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231B9A" w14:textId="77777777" w:rsidR="00154F6A" w:rsidRDefault="006F62FD">
      <w:pPr>
        <w:pStyle w:val="Heading1"/>
      </w:pPr>
      <w:bookmarkStart w:id="0" w:name="_heading=h.gjdgxs" w:colFirst="0" w:colLast="0"/>
      <w:bookmarkEnd w:id="0"/>
      <w:r>
        <w:t>Pupil premium strategy statement – Waveney Valley Partnership of Schools</w:t>
      </w:r>
    </w:p>
    <w:p w14:paraId="16B48015" w14:textId="77777777" w:rsidR="00154F6A" w:rsidRDefault="006F62FD">
      <w:pPr>
        <w:rPr>
          <w:b/>
        </w:rPr>
      </w:pPr>
      <w:r>
        <w:t xml:space="preserve">This statement details our school’s use of pupil premium (and recovery premium) funding to help improve the attainment of our disadvantaged pupils. </w:t>
      </w:r>
    </w:p>
    <w:p w14:paraId="0148A4F6" w14:textId="77777777" w:rsidR="00154F6A" w:rsidRDefault="006F62FD">
      <w:pPr>
        <w:rPr>
          <w:b/>
        </w:rPr>
      </w:pPr>
      <w:r>
        <w:t>It outlines our pupil premium strategy, how we intend to spend the funding in this academic year and the outcomes for disadvantaged pupils last academic year.</w:t>
      </w:r>
    </w:p>
    <w:p w14:paraId="2A34850A" w14:textId="77777777" w:rsidR="00154F6A" w:rsidRDefault="006F62FD">
      <w:pPr>
        <w:pStyle w:val="Heading2"/>
      </w:pPr>
      <w:r>
        <w:t>School overview</w:t>
      </w:r>
    </w:p>
    <w:tbl>
      <w:tblPr>
        <w:tblStyle w:val="a"/>
        <w:tblW w:w="9486" w:type="dxa"/>
        <w:tblLayout w:type="fixed"/>
        <w:tblLook w:val="0400" w:firstRow="0" w:lastRow="0" w:firstColumn="0" w:lastColumn="0" w:noHBand="0" w:noVBand="1"/>
      </w:tblPr>
      <w:tblGrid>
        <w:gridCol w:w="5949"/>
        <w:gridCol w:w="3537"/>
      </w:tblGrid>
      <w:tr w:rsidR="00154F6A" w14:paraId="1A7D03FA" w14:textId="77777777" w:rsidTr="00B10C94">
        <w:tc>
          <w:tcPr>
            <w:tcW w:w="594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C39D6EF" w14:textId="77777777" w:rsidR="00154F6A" w:rsidRDefault="006F62FD">
            <w:pPr>
              <w:pBdr>
                <w:top w:val="nil"/>
                <w:left w:val="nil"/>
                <w:bottom w:val="nil"/>
                <w:right w:val="nil"/>
                <w:between w:val="nil"/>
              </w:pBdr>
              <w:spacing w:before="60" w:after="60" w:line="240" w:lineRule="auto"/>
              <w:ind w:left="57" w:right="57"/>
              <w:rPr>
                <w:b/>
              </w:rPr>
            </w:pPr>
            <w:r>
              <w:rPr>
                <w:b/>
              </w:rPr>
              <w:t>Detail</w:t>
            </w:r>
          </w:p>
        </w:tc>
        <w:tc>
          <w:tcPr>
            <w:tcW w:w="353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51A59785" w14:textId="77777777" w:rsidR="00154F6A" w:rsidRDefault="006F62FD">
            <w:pPr>
              <w:pBdr>
                <w:top w:val="nil"/>
                <w:left w:val="nil"/>
                <w:bottom w:val="nil"/>
                <w:right w:val="nil"/>
                <w:between w:val="nil"/>
              </w:pBdr>
              <w:spacing w:before="60" w:after="60" w:line="240" w:lineRule="auto"/>
              <w:ind w:left="57" w:right="57"/>
              <w:rPr>
                <w:b/>
              </w:rPr>
            </w:pPr>
            <w:r>
              <w:rPr>
                <w:b/>
              </w:rPr>
              <w:t>Data</w:t>
            </w:r>
          </w:p>
        </w:tc>
      </w:tr>
      <w:tr w:rsidR="00154F6A" w14:paraId="4B9A22BA" w14:textId="77777777" w:rsidTr="00B10C94">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8ADC3" w14:textId="77777777" w:rsidR="00154F6A" w:rsidRDefault="006F62FD">
            <w:pPr>
              <w:pBdr>
                <w:top w:val="nil"/>
                <w:left w:val="nil"/>
                <w:bottom w:val="nil"/>
                <w:right w:val="nil"/>
                <w:between w:val="nil"/>
              </w:pBdr>
              <w:spacing w:before="60" w:after="60" w:line="240" w:lineRule="auto"/>
              <w:ind w:left="57" w:right="57"/>
            </w:pPr>
            <w:r>
              <w:t xml:space="preserve">Number of pupils in school </w:t>
            </w:r>
          </w:p>
        </w:tc>
        <w:tc>
          <w:tcPr>
            <w:tcW w:w="3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5D3E70" w14:textId="31E74AE7" w:rsidR="00154F6A" w:rsidRDefault="006F62FD">
            <w:pPr>
              <w:pBdr>
                <w:top w:val="nil"/>
                <w:left w:val="nil"/>
                <w:bottom w:val="nil"/>
                <w:right w:val="nil"/>
                <w:between w:val="nil"/>
              </w:pBdr>
              <w:spacing w:before="60" w:after="60" w:line="240" w:lineRule="auto"/>
              <w:ind w:left="57" w:right="57"/>
            </w:pPr>
            <w:r>
              <w:t xml:space="preserve">Mendham </w:t>
            </w:r>
            <w:r w:rsidR="00F07257">
              <w:t>52 + 5 Nursery</w:t>
            </w:r>
          </w:p>
          <w:p w14:paraId="2D319CAE" w14:textId="7E4ED7D5" w:rsidR="00154F6A" w:rsidRDefault="006F62FD">
            <w:pPr>
              <w:pBdr>
                <w:top w:val="nil"/>
                <w:left w:val="nil"/>
                <w:bottom w:val="nil"/>
                <w:right w:val="nil"/>
                <w:between w:val="nil"/>
              </w:pBdr>
              <w:spacing w:before="60" w:after="60" w:line="240" w:lineRule="auto"/>
              <w:ind w:left="57" w:right="57"/>
            </w:pPr>
            <w:r>
              <w:t xml:space="preserve">St Edmunds </w:t>
            </w:r>
            <w:r w:rsidR="00B10C94">
              <w:t>55 + 16 Nursery</w:t>
            </w:r>
          </w:p>
        </w:tc>
      </w:tr>
      <w:tr w:rsidR="00154F6A" w14:paraId="6C829BA1" w14:textId="77777777" w:rsidTr="00B10C94">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362F32" w14:textId="77777777" w:rsidR="00154F6A" w:rsidRDefault="006F62FD">
            <w:pPr>
              <w:pBdr>
                <w:top w:val="nil"/>
                <w:left w:val="nil"/>
                <w:bottom w:val="nil"/>
                <w:right w:val="nil"/>
                <w:between w:val="nil"/>
              </w:pBdr>
              <w:spacing w:before="60" w:after="60" w:line="240" w:lineRule="auto"/>
              <w:ind w:left="57" w:right="57"/>
            </w:pPr>
            <w:r>
              <w:t>Proportion (%) of pupil premium eligible pupils</w:t>
            </w:r>
          </w:p>
        </w:tc>
        <w:tc>
          <w:tcPr>
            <w:tcW w:w="3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95DEE" w14:textId="2FEBF0DF" w:rsidR="00154F6A" w:rsidRDefault="006F62FD">
            <w:pPr>
              <w:pBdr>
                <w:top w:val="nil"/>
                <w:left w:val="nil"/>
                <w:bottom w:val="nil"/>
                <w:right w:val="nil"/>
                <w:between w:val="nil"/>
              </w:pBdr>
              <w:spacing w:before="60" w:after="60" w:line="240" w:lineRule="auto"/>
              <w:ind w:left="57" w:right="57"/>
            </w:pPr>
            <w:r>
              <w:t xml:space="preserve">Mendham </w:t>
            </w:r>
            <w:r w:rsidR="00B10C94">
              <w:t>30</w:t>
            </w:r>
            <w:r>
              <w:t>%</w:t>
            </w:r>
          </w:p>
          <w:p w14:paraId="39C6AE19" w14:textId="00089684" w:rsidR="00154F6A" w:rsidRDefault="006F62FD">
            <w:pPr>
              <w:pBdr>
                <w:top w:val="nil"/>
                <w:left w:val="nil"/>
                <w:bottom w:val="nil"/>
                <w:right w:val="nil"/>
                <w:between w:val="nil"/>
              </w:pBdr>
              <w:spacing w:before="60" w:after="60" w:line="240" w:lineRule="auto"/>
              <w:ind w:left="57" w:right="57"/>
            </w:pPr>
            <w:r>
              <w:t xml:space="preserve">St Edmunds </w:t>
            </w:r>
            <w:r w:rsidR="005621F8">
              <w:t>32</w:t>
            </w:r>
            <w:r>
              <w:t>%</w:t>
            </w:r>
          </w:p>
        </w:tc>
      </w:tr>
      <w:tr w:rsidR="00154F6A" w14:paraId="0E8D3416" w14:textId="77777777" w:rsidTr="00B10C94">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2701F" w14:textId="7F34E87D" w:rsidR="00154F6A" w:rsidRDefault="006F62FD">
            <w:pPr>
              <w:pBdr>
                <w:top w:val="nil"/>
                <w:left w:val="nil"/>
                <w:bottom w:val="nil"/>
                <w:right w:val="nil"/>
                <w:between w:val="nil"/>
              </w:pBdr>
              <w:spacing w:before="60" w:after="60" w:line="240" w:lineRule="auto"/>
              <w:ind w:left="57" w:right="57"/>
            </w:pPr>
            <w:r>
              <w:t xml:space="preserve">Academic year/years that our current pupil premium strategy plan covers </w:t>
            </w:r>
          </w:p>
        </w:tc>
        <w:tc>
          <w:tcPr>
            <w:tcW w:w="3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1035CA" w14:textId="77777777" w:rsidR="00154F6A" w:rsidRDefault="006F62FD">
            <w:pPr>
              <w:pBdr>
                <w:top w:val="nil"/>
                <w:left w:val="nil"/>
                <w:bottom w:val="nil"/>
                <w:right w:val="nil"/>
                <w:between w:val="nil"/>
              </w:pBdr>
              <w:spacing w:before="60" w:after="60" w:line="240" w:lineRule="auto"/>
              <w:ind w:left="57" w:right="57"/>
            </w:pPr>
            <w:r>
              <w:t>2023/2024 to 2025/2026</w:t>
            </w:r>
          </w:p>
        </w:tc>
      </w:tr>
      <w:tr w:rsidR="00154F6A" w14:paraId="0615C1F8" w14:textId="77777777" w:rsidTr="00B10C94">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BFFB4" w14:textId="77777777" w:rsidR="00154F6A" w:rsidRDefault="006F62FD">
            <w:pPr>
              <w:pBdr>
                <w:top w:val="nil"/>
                <w:left w:val="nil"/>
                <w:bottom w:val="nil"/>
                <w:right w:val="nil"/>
                <w:between w:val="nil"/>
              </w:pBdr>
              <w:spacing w:before="60" w:after="60" w:line="240" w:lineRule="auto"/>
              <w:ind w:left="57" w:right="57"/>
            </w:pPr>
            <w:r>
              <w:t>Date this statement was published</w:t>
            </w:r>
          </w:p>
        </w:tc>
        <w:tc>
          <w:tcPr>
            <w:tcW w:w="3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EA05A" w14:textId="789E8A61" w:rsidR="00154F6A" w:rsidRDefault="00812062" w:rsidP="00812062">
            <w:pPr>
              <w:pBdr>
                <w:top w:val="nil"/>
                <w:left w:val="nil"/>
                <w:bottom w:val="nil"/>
                <w:right w:val="nil"/>
                <w:between w:val="nil"/>
              </w:pBdr>
              <w:spacing w:before="60" w:after="60" w:line="240" w:lineRule="auto"/>
              <w:ind w:right="57"/>
            </w:pPr>
            <w:r>
              <w:t>1</w:t>
            </w:r>
            <w:r w:rsidRPr="00812062">
              <w:rPr>
                <w:vertAlign w:val="superscript"/>
              </w:rPr>
              <w:t>st</w:t>
            </w:r>
            <w:r>
              <w:t xml:space="preserve"> December 2024</w:t>
            </w:r>
          </w:p>
        </w:tc>
      </w:tr>
      <w:tr w:rsidR="00154F6A" w14:paraId="085D4F15" w14:textId="77777777" w:rsidTr="00B10C94">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25AC7" w14:textId="77777777" w:rsidR="00154F6A" w:rsidRDefault="006F62FD">
            <w:pPr>
              <w:pBdr>
                <w:top w:val="nil"/>
                <w:left w:val="nil"/>
                <w:bottom w:val="nil"/>
                <w:right w:val="nil"/>
                <w:between w:val="nil"/>
              </w:pBdr>
              <w:spacing w:before="60" w:after="60" w:line="240" w:lineRule="auto"/>
              <w:ind w:left="57" w:right="57"/>
            </w:pPr>
            <w:r>
              <w:t>Date on which it will be reviewed</w:t>
            </w:r>
          </w:p>
        </w:tc>
        <w:tc>
          <w:tcPr>
            <w:tcW w:w="3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F5963" w14:textId="3F1ED340" w:rsidR="00154F6A" w:rsidRDefault="006F62FD" w:rsidP="00812062">
            <w:pPr>
              <w:pBdr>
                <w:top w:val="nil"/>
                <w:left w:val="nil"/>
                <w:bottom w:val="nil"/>
                <w:right w:val="nil"/>
                <w:between w:val="nil"/>
              </w:pBdr>
              <w:spacing w:before="60" w:after="60" w:line="240" w:lineRule="auto"/>
              <w:ind w:right="57"/>
            </w:pPr>
            <w:r>
              <w:t>1st December 202</w:t>
            </w:r>
            <w:r w:rsidR="00812062">
              <w:t>5</w:t>
            </w:r>
          </w:p>
        </w:tc>
      </w:tr>
      <w:tr w:rsidR="00154F6A" w14:paraId="1D73A211" w14:textId="77777777" w:rsidTr="00B10C94">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76D6A" w14:textId="77777777" w:rsidR="00154F6A" w:rsidRDefault="006F62FD">
            <w:pPr>
              <w:pBdr>
                <w:top w:val="nil"/>
                <w:left w:val="nil"/>
                <w:bottom w:val="nil"/>
                <w:right w:val="nil"/>
                <w:between w:val="nil"/>
              </w:pBdr>
              <w:spacing w:before="60" w:after="60" w:line="240" w:lineRule="auto"/>
              <w:ind w:left="57" w:right="57"/>
            </w:pPr>
            <w:r>
              <w:t>Statement authorised by</w:t>
            </w:r>
          </w:p>
        </w:tc>
        <w:tc>
          <w:tcPr>
            <w:tcW w:w="3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C42FB" w14:textId="77777777" w:rsidR="00154F6A" w:rsidRDefault="006F62FD">
            <w:pPr>
              <w:pBdr>
                <w:top w:val="nil"/>
                <w:left w:val="nil"/>
                <w:bottom w:val="nil"/>
                <w:right w:val="nil"/>
                <w:between w:val="nil"/>
              </w:pBdr>
              <w:spacing w:before="60" w:after="60" w:line="240" w:lineRule="auto"/>
              <w:ind w:left="57" w:right="57"/>
            </w:pPr>
            <w:r>
              <w:t>Mr Simon Lea</w:t>
            </w:r>
          </w:p>
        </w:tc>
      </w:tr>
      <w:tr w:rsidR="00154F6A" w14:paraId="7827B4EC" w14:textId="77777777" w:rsidTr="00B10C94">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43489" w14:textId="77777777" w:rsidR="00154F6A" w:rsidRDefault="006F62FD">
            <w:pPr>
              <w:pBdr>
                <w:top w:val="nil"/>
                <w:left w:val="nil"/>
                <w:bottom w:val="nil"/>
                <w:right w:val="nil"/>
                <w:between w:val="nil"/>
              </w:pBdr>
              <w:spacing w:before="60" w:after="60" w:line="240" w:lineRule="auto"/>
              <w:ind w:left="57" w:right="57"/>
            </w:pPr>
            <w:r>
              <w:t>Pupil premium lead</w:t>
            </w:r>
          </w:p>
        </w:tc>
        <w:tc>
          <w:tcPr>
            <w:tcW w:w="3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CABC7" w14:textId="77777777" w:rsidR="00154F6A" w:rsidRDefault="006F62FD">
            <w:pPr>
              <w:pBdr>
                <w:top w:val="nil"/>
                <w:left w:val="nil"/>
                <w:bottom w:val="nil"/>
                <w:right w:val="nil"/>
                <w:between w:val="nil"/>
              </w:pBdr>
              <w:spacing w:before="60" w:after="60" w:line="240" w:lineRule="auto"/>
              <w:ind w:left="57" w:right="57"/>
            </w:pPr>
            <w:r>
              <w:t>Mr Simon Lea</w:t>
            </w:r>
          </w:p>
        </w:tc>
      </w:tr>
      <w:tr w:rsidR="00154F6A" w14:paraId="11DD8681" w14:textId="77777777" w:rsidTr="00B10C94">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91EBA" w14:textId="77777777" w:rsidR="00154F6A" w:rsidRDefault="006F62FD">
            <w:pPr>
              <w:pBdr>
                <w:top w:val="nil"/>
                <w:left w:val="nil"/>
                <w:bottom w:val="nil"/>
                <w:right w:val="nil"/>
                <w:between w:val="nil"/>
              </w:pBdr>
              <w:spacing w:before="60" w:after="60" w:line="240" w:lineRule="auto"/>
              <w:ind w:left="57" w:right="57"/>
            </w:pPr>
            <w:r>
              <w:t>Governor / Trustee lead</w:t>
            </w:r>
          </w:p>
        </w:tc>
        <w:tc>
          <w:tcPr>
            <w:tcW w:w="3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A6659" w14:textId="77777777" w:rsidR="00154F6A" w:rsidRDefault="00154F6A">
            <w:pPr>
              <w:pBdr>
                <w:top w:val="nil"/>
                <w:left w:val="nil"/>
                <w:bottom w:val="nil"/>
                <w:right w:val="nil"/>
                <w:between w:val="nil"/>
              </w:pBdr>
              <w:spacing w:before="60" w:after="60" w:line="240" w:lineRule="auto"/>
              <w:ind w:left="57" w:right="57"/>
            </w:pPr>
          </w:p>
        </w:tc>
      </w:tr>
    </w:tbl>
    <w:p w14:paraId="7E66F639" w14:textId="77777777" w:rsidR="00154F6A" w:rsidRDefault="006F62FD">
      <w:pPr>
        <w:pStyle w:val="Heading2"/>
      </w:pPr>
      <w:r>
        <w:t>Funding overview</w:t>
      </w:r>
    </w:p>
    <w:tbl>
      <w:tblPr>
        <w:tblStyle w:val="a0"/>
        <w:tblW w:w="9486" w:type="dxa"/>
        <w:tblLayout w:type="fixed"/>
        <w:tblLook w:val="0400" w:firstRow="0" w:lastRow="0" w:firstColumn="0" w:lastColumn="0" w:noHBand="0" w:noVBand="1"/>
      </w:tblPr>
      <w:tblGrid>
        <w:gridCol w:w="6516"/>
        <w:gridCol w:w="2970"/>
      </w:tblGrid>
      <w:tr w:rsidR="00154F6A" w14:paraId="5D1650B5"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DA3B5D7" w14:textId="77777777" w:rsidR="00154F6A" w:rsidRDefault="006F62FD">
            <w:pPr>
              <w:pBdr>
                <w:top w:val="nil"/>
                <w:left w:val="nil"/>
                <w:bottom w:val="nil"/>
                <w:right w:val="nil"/>
                <w:between w:val="nil"/>
              </w:pBdr>
              <w:spacing w:before="60" w:after="60" w:line="240" w:lineRule="auto"/>
              <w:ind w:left="57" w:right="57"/>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06C24BAA" w14:textId="77777777" w:rsidR="00154F6A" w:rsidRDefault="006F62FD">
            <w:pPr>
              <w:pBdr>
                <w:top w:val="nil"/>
                <w:left w:val="nil"/>
                <w:bottom w:val="nil"/>
                <w:right w:val="nil"/>
                <w:between w:val="nil"/>
              </w:pBdr>
              <w:spacing w:before="60" w:after="60" w:line="240" w:lineRule="auto"/>
              <w:ind w:left="57" w:right="57"/>
            </w:pPr>
            <w:r>
              <w:rPr>
                <w:b/>
              </w:rPr>
              <w:t>Amount</w:t>
            </w:r>
          </w:p>
        </w:tc>
      </w:tr>
      <w:tr w:rsidR="00154F6A" w14:paraId="230FBB14"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41D618" w14:textId="77777777" w:rsidR="00154F6A" w:rsidRDefault="006F62FD">
            <w:pPr>
              <w:pBdr>
                <w:top w:val="nil"/>
                <w:left w:val="nil"/>
                <w:bottom w:val="nil"/>
                <w:right w:val="nil"/>
                <w:between w:val="nil"/>
              </w:pBdr>
              <w:spacing w:before="60" w:after="60" w:line="240" w:lineRule="auto"/>
              <w:ind w:left="57" w:right="57"/>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39ACE" w14:textId="77777777" w:rsidR="00154F6A" w:rsidRDefault="006F62FD">
            <w:pPr>
              <w:pBdr>
                <w:top w:val="nil"/>
                <w:left w:val="nil"/>
                <w:bottom w:val="nil"/>
                <w:right w:val="nil"/>
                <w:between w:val="nil"/>
              </w:pBdr>
              <w:spacing w:before="60" w:after="60" w:line="240" w:lineRule="auto"/>
              <w:ind w:left="57" w:right="57"/>
            </w:pPr>
            <w:r>
              <w:t>Mendham £24371</w:t>
            </w:r>
          </w:p>
          <w:p w14:paraId="70B1C7BF" w14:textId="77777777" w:rsidR="00154F6A" w:rsidRDefault="006F62FD">
            <w:pPr>
              <w:pBdr>
                <w:top w:val="nil"/>
                <w:left w:val="nil"/>
                <w:bottom w:val="nil"/>
                <w:right w:val="nil"/>
                <w:between w:val="nil"/>
              </w:pBdr>
              <w:spacing w:before="60" w:after="60" w:line="240" w:lineRule="auto"/>
              <w:ind w:left="57" w:right="57"/>
            </w:pPr>
            <w:r>
              <w:t>St Edmunds £18236</w:t>
            </w:r>
          </w:p>
        </w:tc>
      </w:tr>
      <w:tr w:rsidR="00154F6A" w14:paraId="72E0EF6A"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AED7EA" w14:textId="77777777" w:rsidR="00154F6A" w:rsidRDefault="006F62FD">
            <w:pPr>
              <w:pBdr>
                <w:top w:val="nil"/>
                <w:left w:val="nil"/>
                <w:bottom w:val="nil"/>
                <w:right w:val="nil"/>
                <w:between w:val="nil"/>
              </w:pBdr>
              <w:spacing w:before="60" w:after="60" w:line="240" w:lineRule="auto"/>
              <w:ind w:left="57" w:right="57"/>
            </w:pPr>
            <w:r>
              <w:t>Recovery premium funding allocation this academic year</w:t>
            </w:r>
          </w:p>
          <w:p w14:paraId="02614873" w14:textId="77777777" w:rsidR="00154F6A" w:rsidRDefault="006F62FD">
            <w:pPr>
              <w:pBdr>
                <w:top w:val="nil"/>
                <w:left w:val="nil"/>
                <w:bottom w:val="nil"/>
                <w:right w:val="nil"/>
                <w:between w:val="nil"/>
              </w:pBdr>
              <w:spacing w:before="60" w:after="60" w:line="240" w:lineRule="auto"/>
              <w:ind w:left="57" w:right="57"/>
              <w:rPr>
                <w:i/>
              </w:rPr>
            </w:pPr>
            <w:r>
              <w:rPr>
                <w:i/>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79CAD" w14:textId="77777777" w:rsidR="00154F6A" w:rsidRDefault="006F62FD">
            <w:pPr>
              <w:pBdr>
                <w:top w:val="nil"/>
                <w:left w:val="nil"/>
                <w:bottom w:val="nil"/>
                <w:right w:val="nil"/>
                <w:between w:val="nil"/>
              </w:pBdr>
              <w:spacing w:before="60" w:after="60" w:line="240" w:lineRule="auto"/>
              <w:ind w:left="57" w:right="57"/>
            </w:pPr>
            <w:r>
              <w:t>Mendham £0</w:t>
            </w:r>
          </w:p>
          <w:p w14:paraId="4D960CE0" w14:textId="77777777" w:rsidR="00154F6A" w:rsidRDefault="006F62FD">
            <w:pPr>
              <w:pBdr>
                <w:top w:val="nil"/>
                <w:left w:val="nil"/>
                <w:bottom w:val="nil"/>
                <w:right w:val="nil"/>
                <w:between w:val="nil"/>
              </w:pBdr>
              <w:spacing w:before="60" w:after="60" w:line="240" w:lineRule="auto"/>
              <w:ind w:left="57" w:right="57"/>
            </w:pPr>
            <w:r>
              <w:t>St Edmunds £0</w:t>
            </w:r>
          </w:p>
        </w:tc>
      </w:tr>
      <w:tr w:rsidR="00154F6A" w14:paraId="20D51B51"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BA641E" w14:textId="77777777" w:rsidR="00154F6A" w:rsidRDefault="006F62FD">
            <w:pPr>
              <w:pBdr>
                <w:top w:val="nil"/>
                <w:left w:val="nil"/>
                <w:bottom w:val="nil"/>
                <w:right w:val="nil"/>
                <w:between w:val="nil"/>
              </w:pBdr>
              <w:spacing w:before="60" w:after="120" w:line="240" w:lineRule="auto"/>
              <w:ind w:left="57" w:right="57"/>
            </w:pPr>
            <w:r>
              <w:t xml:space="preserve">Pupil premium funding carried forward from previous years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F0AD6" w14:textId="77777777" w:rsidR="00154F6A" w:rsidRDefault="006F62FD">
            <w:pPr>
              <w:pBdr>
                <w:top w:val="nil"/>
                <w:left w:val="nil"/>
                <w:bottom w:val="nil"/>
                <w:right w:val="nil"/>
                <w:between w:val="nil"/>
              </w:pBdr>
              <w:spacing w:before="60" w:after="60" w:line="240" w:lineRule="auto"/>
              <w:ind w:left="57" w:right="57"/>
            </w:pPr>
            <w:r>
              <w:t>Mendham £0</w:t>
            </w:r>
          </w:p>
          <w:p w14:paraId="224E9A7B" w14:textId="77777777" w:rsidR="00154F6A" w:rsidRDefault="006F62FD">
            <w:pPr>
              <w:pBdr>
                <w:top w:val="nil"/>
                <w:left w:val="nil"/>
                <w:bottom w:val="nil"/>
                <w:right w:val="nil"/>
                <w:between w:val="nil"/>
              </w:pBdr>
              <w:spacing w:before="60" w:after="60" w:line="240" w:lineRule="auto"/>
              <w:ind w:left="57" w:right="57"/>
            </w:pPr>
            <w:r>
              <w:t>St Edmunds £0</w:t>
            </w:r>
          </w:p>
        </w:tc>
      </w:tr>
      <w:tr w:rsidR="00154F6A" w14:paraId="0CDE332C"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94205" w14:textId="77777777" w:rsidR="00154F6A" w:rsidRDefault="006F62FD">
            <w:pPr>
              <w:pBdr>
                <w:top w:val="nil"/>
                <w:left w:val="nil"/>
                <w:bottom w:val="nil"/>
                <w:right w:val="nil"/>
                <w:between w:val="nil"/>
              </w:pBdr>
              <w:spacing w:before="60" w:after="120" w:line="240" w:lineRule="auto"/>
              <w:ind w:left="57" w:right="57"/>
              <w:rPr>
                <w:b/>
              </w:rPr>
            </w:pPr>
            <w:r>
              <w:rPr>
                <w:b/>
              </w:rPr>
              <w:t>Total budget for this academic year</w:t>
            </w:r>
          </w:p>
          <w:p w14:paraId="22E27CDD" w14:textId="77777777" w:rsidR="00154F6A" w:rsidRDefault="006F62FD">
            <w:pPr>
              <w:pBdr>
                <w:top w:val="nil"/>
                <w:left w:val="nil"/>
                <w:bottom w:val="nil"/>
                <w:right w:val="nil"/>
                <w:between w:val="nil"/>
              </w:pBdr>
              <w:spacing w:before="60" w:after="60" w:line="240" w:lineRule="auto"/>
              <w:ind w:left="57" w:right="57"/>
              <w:rPr>
                <w:i/>
              </w:rPr>
            </w:pPr>
            <w:r>
              <w:rPr>
                <w:i/>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DA708" w14:textId="77777777" w:rsidR="00154F6A" w:rsidRDefault="006F62FD">
            <w:pPr>
              <w:pBdr>
                <w:top w:val="nil"/>
                <w:left w:val="nil"/>
                <w:bottom w:val="nil"/>
                <w:right w:val="nil"/>
                <w:between w:val="nil"/>
              </w:pBdr>
              <w:spacing w:before="60" w:after="60" w:line="240" w:lineRule="auto"/>
              <w:ind w:right="57"/>
            </w:pPr>
            <w:r>
              <w:t>Mendham £24371</w:t>
            </w:r>
          </w:p>
          <w:p w14:paraId="0A37501D" w14:textId="77777777" w:rsidR="00154F6A" w:rsidRDefault="00154F6A">
            <w:pPr>
              <w:pBdr>
                <w:top w:val="nil"/>
                <w:left w:val="nil"/>
                <w:bottom w:val="nil"/>
                <w:right w:val="nil"/>
                <w:between w:val="nil"/>
              </w:pBdr>
              <w:spacing w:before="60" w:after="60" w:line="240" w:lineRule="auto"/>
              <w:ind w:right="57"/>
            </w:pPr>
          </w:p>
          <w:p w14:paraId="6092D2F3" w14:textId="77777777" w:rsidR="00154F6A" w:rsidRDefault="006F62FD">
            <w:pPr>
              <w:pBdr>
                <w:top w:val="nil"/>
                <w:left w:val="nil"/>
                <w:bottom w:val="nil"/>
                <w:right w:val="nil"/>
                <w:between w:val="nil"/>
              </w:pBdr>
              <w:spacing w:before="60" w:after="60" w:line="240" w:lineRule="auto"/>
              <w:ind w:right="57"/>
            </w:pPr>
            <w:r>
              <w:t>St Edmunds £18236</w:t>
            </w:r>
          </w:p>
        </w:tc>
      </w:tr>
    </w:tbl>
    <w:p w14:paraId="4EC001B4" w14:textId="77777777" w:rsidR="00154F6A" w:rsidRDefault="006F62FD">
      <w:pPr>
        <w:pStyle w:val="Heading1"/>
      </w:pPr>
      <w:r>
        <w:lastRenderedPageBreak/>
        <w:t>Part A: Pupil premium strategy plan</w:t>
      </w:r>
    </w:p>
    <w:p w14:paraId="26DE09A7" w14:textId="77777777" w:rsidR="00154F6A" w:rsidRDefault="006F62FD">
      <w:pPr>
        <w:pStyle w:val="Heading2"/>
      </w:pPr>
      <w:bookmarkStart w:id="1" w:name="_heading=h.30j0zll" w:colFirst="0" w:colLast="0"/>
      <w:bookmarkEnd w:id="1"/>
      <w:r>
        <w:t>Statement of intent</w:t>
      </w:r>
    </w:p>
    <w:tbl>
      <w:tblPr>
        <w:tblStyle w:val="a1"/>
        <w:tblW w:w="9486" w:type="dxa"/>
        <w:tblLayout w:type="fixed"/>
        <w:tblLook w:val="0400" w:firstRow="0" w:lastRow="0" w:firstColumn="0" w:lastColumn="0" w:noHBand="0" w:noVBand="1"/>
      </w:tblPr>
      <w:tblGrid>
        <w:gridCol w:w="9486"/>
      </w:tblGrid>
      <w:tr w:rsidR="00154F6A" w14:paraId="7BC0D7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B6C7B" w14:textId="77777777" w:rsidR="00154F6A" w:rsidRDefault="00154F6A">
            <w:pPr>
              <w:spacing w:before="120"/>
              <w:rPr>
                <w:i/>
              </w:rPr>
            </w:pPr>
          </w:p>
          <w:p w14:paraId="550A1629" w14:textId="77777777" w:rsidR="00154F6A" w:rsidRDefault="006F62FD">
            <w:pPr>
              <w:numPr>
                <w:ilvl w:val="0"/>
                <w:numId w:val="2"/>
              </w:numPr>
              <w:pBdr>
                <w:top w:val="nil"/>
                <w:left w:val="nil"/>
                <w:bottom w:val="nil"/>
                <w:right w:val="nil"/>
                <w:between w:val="nil"/>
              </w:pBdr>
            </w:pPr>
            <w:r>
              <w:t xml:space="preserve">Our main priority </w:t>
            </w:r>
            <w:proofErr w:type="gramStart"/>
            <w:r>
              <w:t>has to</w:t>
            </w:r>
            <w:proofErr w:type="gramEnd"/>
            <w:r>
              <w:t xml:space="preserve"> be to ensure all pupils make at least expected progress with a number of pupils achieving accelerated progress across Reading/Phonics, Writing, Maths and Science - Staff will be held to account at Pupil Progress Check ins and Data Meetings regarding the attainment and progress of our disadvantaged pupils. These take place each half term throughout the school year</w:t>
            </w:r>
          </w:p>
          <w:p w14:paraId="1D936A7A" w14:textId="77777777" w:rsidR="00154F6A" w:rsidRDefault="006F62FD">
            <w:pPr>
              <w:numPr>
                <w:ilvl w:val="0"/>
                <w:numId w:val="2"/>
              </w:numPr>
              <w:pBdr>
                <w:top w:val="nil"/>
                <w:left w:val="nil"/>
                <w:bottom w:val="nil"/>
                <w:right w:val="nil"/>
                <w:between w:val="nil"/>
              </w:pBdr>
            </w:pPr>
            <w:r>
              <w:t xml:space="preserve">Quality first teaching </w:t>
            </w:r>
            <w:proofErr w:type="gramStart"/>
            <w:r>
              <w:t>has to</w:t>
            </w:r>
            <w:proofErr w:type="gramEnd"/>
            <w:r>
              <w:t xml:space="preserve"> take place in all classes across the partnership and resources will be purchased to enhance this - all materials will go through a quality check to how this will benefit pupils before purchasing </w:t>
            </w:r>
          </w:p>
          <w:p w14:paraId="784240C4" w14:textId="77777777" w:rsidR="00154F6A" w:rsidRDefault="006F62FD">
            <w:pPr>
              <w:numPr>
                <w:ilvl w:val="0"/>
                <w:numId w:val="2"/>
              </w:numPr>
              <w:pBdr>
                <w:top w:val="nil"/>
                <w:left w:val="nil"/>
                <w:bottom w:val="nil"/>
                <w:right w:val="nil"/>
                <w:between w:val="nil"/>
              </w:pBdr>
            </w:pPr>
            <w:r>
              <w:t>We will provide opportunities for pupils to participate in activities and experiences that enhance their knowledge and understanding of the wider world - broaden their cultural diversity awareness and life experiences</w:t>
            </w:r>
          </w:p>
          <w:p w14:paraId="3EF0BD70" w14:textId="77777777" w:rsidR="00154F6A" w:rsidRDefault="006F62FD">
            <w:pPr>
              <w:numPr>
                <w:ilvl w:val="0"/>
                <w:numId w:val="2"/>
              </w:numPr>
              <w:pBdr>
                <w:top w:val="nil"/>
                <w:left w:val="nil"/>
                <w:bottom w:val="nil"/>
                <w:right w:val="nil"/>
                <w:between w:val="nil"/>
              </w:pBdr>
            </w:pPr>
            <w:r>
              <w:t>Provision will be made for our disadvantaged pupils to attend Extended School Clubs and Educational Visits - helping pupils in providing an effective start/end to their school day and participation in curriculum focused visits</w:t>
            </w:r>
          </w:p>
          <w:p w14:paraId="3B7070EB" w14:textId="77777777" w:rsidR="00154F6A" w:rsidRDefault="006F62FD">
            <w:pPr>
              <w:numPr>
                <w:ilvl w:val="0"/>
                <w:numId w:val="2"/>
              </w:numPr>
              <w:pBdr>
                <w:top w:val="nil"/>
                <w:left w:val="nil"/>
                <w:bottom w:val="nil"/>
                <w:right w:val="nil"/>
                <w:between w:val="nil"/>
              </w:pBdr>
            </w:pPr>
            <w:r>
              <w:t>CPD opportunities for staff will focus on how to raise the standards of teaching across the partnership and therefore impact directly on the attainment and progress of pupils - this must be the central focus for all school staff training</w:t>
            </w:r>
          </w:p>
          <w:p w14:paraId="1A536157" w14:textId="77777777" w:rsidR="00154F6A" w:rsidRDefault="006F62FD">
            <w:pPr>
              <w:numPr>
                <w:ilvl w:val="0"/>
                <w:numId w:val="2"/>
              </w:numPr>
              <w:pBdr>
                <w:top w:val="nil"/>
                <w:left w:val="nil"/>
                <w:bottom w:val="nil"/>
                <w:right w:val="nil"/>
                <w:between w:val="nil"/>
              </w:pBdr>
            </w:pPr>
            <w:r>
              <w:t>Staffing will be targeted to provide intervention and additional support for pupils - these will be identified through Pupil Progress Check ins and Data Meetings</w:t>
            </w:r>
          </w:p>
          <w:p w14:paraId="02EB378F" w14:textId="77777777" w:rsidR="00154F6A" w:rsidRDefault="00154F6A">
            <w:pPr>
              <w:pBdr>
                <w:top w:val="nil"/>
                <w:left w:val="nil"/>
                <w:bottom w:val="nil"/>
                <w:right w:val="nil"/>
                <w:between w:val="nil"/>
              </w:pBdr>
              <w:ind w:left="720"/>
            </w:pPr>
          </w:p>
        </w:tc>
      </w:tr>
    </w:tbl>
    <w:p w14:paraId="6A05A809" w14:textId="77777777" w:rsidR="00154F6A" w:rsidRDefault="00154F6A">
      <w:pPr>
        <w:pStyle w:val="Heading2"/>
        <w:spacing w:before="0" w:after="0"/>
      </w:pPr>
    </w:p>
    <w:p w14:paraId="5A39BBE3" w14:textId="77777777" w:rsidR="00154F6A" w:rsidRDefault="00154F6A"/>
    <w:p w14:paraId="41C8F396" w14:textId="77777777" w:rsidR="00154F6A" w:rsidRDefault="00154F6A"/>
    <w:p w14:paraId="72A3D3EC" w14:textId="77777777" w:rsidR="00154F6A" w:rsidRDefault="00154F6A"/>
    <w:p w14:paraId="0D0B940D" w14:textId="77777777" w:rsidR="00154F6A" w:rsidRDefault="00154F6A"/>
    <w:p w14:paraId="0E27B00A" w14:textId="77777777" w:rsidR="00154F6A" w:rsidRDefault="00154F6A"/>
    <w:p w14:paraId="4778478F" w14:textId="77777777" w:rsidR="00154F6A" w:rsidRDefault="006F62FD">
      <w:pPr>
        <w:pStyle w:val="Heading2"/>
        <w:spacing w:before="0" w:after="0"/>
      </w:pPr>
      <w:r>
        <w:lastRenderedPageBreak/>
        <w:t>Challenges</w:t>
      </w:r>
    </w:p>
    <w:p w14:paraId="5F247206" w14:textId="77777777" w:rsidR="00154F6A" w:rsidRDefault="006F62FD">
      <w:pPr>
        <w:spacing w:after="0" w:line="240" w:lineRule="auto"/>
      </w:pPr>
      <w:r>
        <w:t>This details the key challenges to achievement that we have identified among our disadvantaged pupils.</w:t>
      </w:r>
    </w:p>
    <w:p w14:paraId="60061E4C" w14:textId="77777777" w:rsidR="00154F6A" w:rsidRDefault="00154F6A">
      <w:pPr>
        <w:spacing w:after="0" w:line="240" w:lineRule="auto"/>
      </w:pPr>
    </w:p>
    <w:tbl>
      <w:tblPr>
        <w:tblStyle w:val="a2"/>
        <w:tblW w:w="9480" w:type="dxa"/>
        <w:tblLayout w:type="fixed"/>
        <w:tblLook w:val="0400" w:firstRow="0" w:lastRow="0" w:firstColumn="0" w:lastColumn="0" w:noHBand="0" w:noVBand="1"/>
      </w:tblPr>
      <w:tblGrid>
        <w:gridCol w:w="1530"/>
        <w:gridCol w:w="7950"/>
      </w:tblGrid>
      <w:tr w:rsidR="00154F6A" w14:paraId="6AD3A54F" w14:textId="77777777">
        <w:tc>
          <w:tcPr>
            <w:tcW w:w="153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0B82C95B" w14:textId="77777777" w:rsidR="00154F6A" w:rsidRDefault="006F62FD">
            <w:pPr>
              <w:pBdr>
                <w:top w:val="nil"/>
                <w:left w:val="nil"/>
                <w:bottom w:val="nil"/>
                <w:right w:val="nil"/>
                <w:between w:val="nil"/>
              </w:pBdr>
              <w:spacing w:before="60" w:after="60" w:line="240" w:lineRule="auto"/>
              <w:ind w:left="57" w:right="57"/>
              <w:rPr>
                <w:b/>
              </w:rPr>
            </w:pPr>
            <w:r>
              <w:rPr>
                <w:b/>
              </w:rPr>
              <w:t>Challenge number</w:t>
            </w:r>
          </w:p>
        </w:tc>
        <w:tc>
          <w:tcPr>
            <w:tcW w:w="795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0AB49F6" w14:textId="77777777" w:rsidR="00154F6A" w:rsidRDefault="006F62FD">
            <w:pPr>
              <w:pBdr>
                <w:top w:val="nil"/>
                <w:left w:val="nil"/>
                <w:bottom w:val="nil"/>
                <w:right w:val="nil"/>
                <w:between w:val="nil"/>
              </w:pBdr>
              <w:spacing w:before="60" w:after="60" w:line="240" w:lineRule="auto"/>
              <w:ind w:left="57" w:right="57"/>
              <w:rPr>
                <w:b/>
              </w:rPr>
            </w:pPr>
            <w:r>
              <w:rPr>
                <w:b/>
              </w:rPr>
              <w:t xml:space="preserve">Detail of challenge </w:t>
            </w:r>
          </w:p>
        </w:tc>
      </w:tr>
      <w:tr w:rsidR="00154F6A" w14:paraId="672E77C9" w14:textId="77777777">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841BE"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1</w:t>
            </w:r>
          </w:p>
        </w:tc>
        <w:tc>
          <w:tcPr>
            <w:tcW w:w="7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B4C85" w14:textId="77777777" w:rsidR="00154F6A" w:rsidRDefault="006F62FD">
            <w:pPr>
              <w:pBdr>
                <w:top w:val="nil"/>
                <w:left w:val="nil"/>
                <w:bottom w:val="nil"/>
                <w:right w:val="nil"/>
                <w:between w:val="nil"/>
              </w:pBdr>
              <w:spacing w:before="60" w:after="60" w:line="240" w:lineRule="auto"/>
              <w:ind w:right="57"/>
            </w:pPr>
            <w:r>
              <w:rPr>
                <w:sz w:val="22"/>
                <w:szCs w:val="22"/>
              </w:rPr>
              <w:t>Ensuring that staff are tracking all PP pupils and that the gap across both attainment and progress does not widen</w:t>
            </w:r>
          </w:p>
        </w:tc>
      </w:tr>
      <w:tr w:rsidR="00154F6A" w14:paraId="4D87329B" w14:textId="77777777">
        <w:trPr>
          <w:trHeight w:val="342"/>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999B5"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2</w:t>
            </w:r>
          </w:p>
        </w:tc>
        <w:tc>
          <w:tcPr>
            <w:tcW w:w="7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72CCF"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 xml:space="preserve">Quality resources only to be purchased that will be effective in </w:t>
            </w:r>
            <w:proofErr w:type="gramStart"/>
            <w:r>
              <w:rPr>
                <w:sz w:val="22"/>
                <w:szCs w:val="22"/>
              </w:rPr>
              <w:t>accelerating  the</w:t>
            </w:r>
            <w:proofErr w:type="gramEnd"/>
            <w:r>
              <w:rPr>
                <w:sz w:val="22"/>
                <w:szCs w:val="22"/>
              </w:rPr>
              <w:t xml:space="preserve"> progress of pupils across Reading/Phonics, Writing, Maths and Science</w:t>
            </w:r>
          </w:p>
        </w:tc>
      </w:tr>
      <w:tr w:rsidR="00154F6A" w14:paraId="2879F5C3" w14:textId="77777777">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D5EC4"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3</w:t>
            </w:r>
          </w:p>
        </w:tc>
        <w:tc>
          <w:tcPr>
            <w:tcW w:w="7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94E99"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Only CPD Training that provides a direct impact development in the quality of teaching will be sourced</w:t>
            </w:r>
          </w:p>
        </w:tc>
      </w:tr>
      <w:tr w:rsidR="00154F6A" w14:paraId="1B3793B1" w14:textId="77777777">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8DEE6"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4</w:t>
            </w:r>
          </w:p>
        </w:tc>
        <w:tc>
          <w:tcPr>
            <w:tcW w:w="7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2A16E1"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 xml:space="preserve">Lack of participation in ESC provision to broaden the experiences of PP pupils </w:t>
            </w:r>
          </w:p>
        </w:tc>
      </w:tr>
      <w:tr w:rsidR="00154F6A" w14:paraId="7BA3EB63" w14:textId="77777777">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41E47" w14:textId="77777777" w:rsidR="00154F6A" w:rsidRDefault="006F62FD">
            <w:pPr>
              <w:pBdr>
                <w:top w:val="nil"/>
                <w:left w:val="nil"/>
                <w:bottom w:val="nil"/>
                <w:right w:val="nil"/>
                <w:between w:val="nil"/>
              </w:pBdr>
              <w:spacing w:before="60" w:after="60" w:line="240" w:lineRule="auto"/>
              <w:ind w:left="57" w:right="57"/>
              <w:rPr>
                <w:sz w:val="22"/>
                <w:szCs w:val="22"/>
              </w:rPr>
            </w:pPr>
            <w:bookmarkStart w:id="2" w:name="_heading=h.1fob9te" w:colFirst="0" w:colLast="0"/>
            <w:bookmarkEnd w:id="2"/>
            <w:r>
              <w:rPr>
                <w:sz w:val="22"/>
                <w:szCs w:val="22"/>
              </w:rPr>
              <w:t>5</w:t>
            </w:r>
          </w:p>
        </w:tc>
        <w:tc>
          <w:tcPr>
            <w:tcW w:w="7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CA1E5"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Engagement of parents in accepting both free ESC provision and EV discount</w:t>
            </w:r>
          </w:p>
        </w:tc>
      </w:tr>
    </w:tbl>
    <w:p w14:paraId="05980769" w14:textId="77777777" w:rsidR="00154F6A" w:rsidRDefault="006F62FD">
      <w:pPr>
        <w:pStyle w:val="Heading2"/>
        <w:spacing w:before="600"/>
      </w:pPr>
      <w:r>
        <w:t xml:space="preserve">Intended outcomes </w:t>
      </w:r>
    </w:p>
    <w:p w14:paraId="355DA4C1" w14:textId="77777777" w:rsidR="00154F6A" w:rsidRDefault="006F62FD">
      <w:r>
        <w:rPr>
          <w:color w:val="000000"/>
        </w:rPr>
        <w:t xml:space="preserve">This explains the outcomes we are aiming for </w:t>
      </w:r>
      <w:r>
        <w:rPr>
          <w:b/>
          <w:color w:val="000000"/>
        </w:rPr>
        <w:t>by the end of our current strategy plan</w:t>
      </w:r>
      <w:r>
        <w:rPr>
          <w:color w:val="000000"/>
        </w:rPr>
        <w:t>, and how we will measure whether they have been achieved.</w:t>
      </w:r>
    </w:p>
    <w:tbl>
      <w:tblPr>
        <w:tblStyle w:val="a3"/>
        <w:tblW w:w="9486" w:type="dxa"/>
        <w:tblLayout w:type="fixed"/>
        <w:tblLook w:val="0400" w:firstRow="0" w:lastRow="0" w:firstColumn="0" w:lastColumn="0" w:noHBand="0" w:noVBand="1"/>
      </w:tblPr>
      <w:tblGrid>
        <w:gridCol w:w="4815"/>
        <w:gridCol w:w="4671"/>
      </w:tblGrid>
      <w:tr w:rsidR="00154F6A" w14:paraId="08C58F02" w14:textId="77777777">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144AC0F" w14:textId="77777777" w:rsidR="00154F6A" w:rsidRDefault="006F62FD">
            <w:pPr>
              <w:pBdr>
                <w:top w:val="nil"/>
                <w:left w:val="nil"/>
                <w:bottom w:val="nil"/>
                <w:right w:val="nil"/>
                <w:between w:val="nil"/>
              </w:pBdr>
              <w:spacing w:before="60" w:after="60" w:line="240" w:lineRule="auto"/>
              <w:ind w:left="57" w:right="57"/>
              <w:rPr>
                <w:b/>
              </w:rPr>
            </w:pPr>
            <w:r>
              <w:rPr>
                <w:b/>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4086430" w14:textId="77777777" w:rsidR="00154F6A" w:rsidRDefault="006F62FD">
            <w:pPr>
              <w:pBdr>
                <w:top w:val="nil"/>
                <w:left w:val="nil"/>
                <w:bottom w:val="nil"/>
                <w:right w:val="nil"/>
                <w:between w:val="nil"/>
              </w:pBdr>
              <w:spacing w:before="60" w:after="60" w:line="240" w:lineRule="auto"/>
              <w:ind w:left="57" w:right="57"/>
              <w:rPr>
                <w:b/>
              </w:rPr>
            </w:pPr>
            <w:r>
              <w:rPr>
                <w:b/>
              </w:rPr>
              <w:t>Success criteria</w:t>
            </w:r>
          </w:p>
        </w:tc>
      </w:tr>
      <w:tr w:rsidR="00154F6A" w14:paraId="675082E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104C69"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All pupils will have access to Quality first teaching across the partnership</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4BDA2"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Through monitoring by the SLT of the school and leaders from the Consortium trust all teaching is at least good with some outstanding practice in both schools</w:t>
            </w:r>
          </w:p>
        </w:tc>
      </w:tr>
      <w:tr w:rsidR="00154F6A" w14:paraId="531247E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B2439" w14:textId="77777777" w:rsidR="00154F6A" w:rsidRDefault="006F62FD">
            <w:pPr>
              <w:pBdr>
                <w:top w:val="nil"/>
                <w:left w:val="nil"/>
                <w:bottom w:val="nil"/>
                <w:right w:val="nil"/>
                <w:between w:val="nil"/>
              </w:pBdr>
              <w:spacing w:before="60" w:after="60" w:line="240" w:lineRule="auto"/>
              <w:ind w:left="57" w:right="57"/>
            </w:pPr>
            <w:r>
              <w:rPr>
                <w:sz w:val="22"/>
                <w:szCs w:val="22"/>
              </w:rPr>
              <w:t>All pupils will make at least expected progress with some making accelerated in all core subjects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4D10C"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 xml:space="preserve">Termly data will be analysed and pupils identified by staff who are falling behind. End of Summer term data will be used as a final measure for the progress of pupils from their baseline </w:t>
            </w:r>
          </w:p>
        </w:tc>
      </w:tr>
      <w:tr w:rsidR="00154F6A" w14:paraId="2F290C6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B85CD"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The gap will decrease between the attainment of PP and non-PP pupils across all year groups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2BBDB"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Data outcomes will show a significant decrease between the attainment of PP and non-PP pupils</w:t>
            </w:r>
          </w:p>
        </w:tc>
      </w:tr>
      <w:tr w:rsidR="00154F6A" w14:paraId="2BFD66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E32DF" w14:textId="77777777" w:rsidR="00154F6A" w:rsidRDefault="006F62FD">
            <w:pPr>
              <w:pBdr>
                <w:top w:val="nil"/>
                <w:left w:val="nil"/>
                <w:bottom w:val="nil"/>
                <w:right w:val="nil"/>
                <w:between w:val="nil"/>
              </w:pBdr>
              <w:spacing w:before="60" w:after="60" w:line="240" w:lineRule="auto"/>
              <w:ind w:right="57"/>
              <w:rPr>
                <w:sz w:val="22"/>
                <w:szCs w:val="22"/>
              </w:rPr>
            </w:pPr>
            <w:r>
              <w:rPr>
                <w:sz w:val="22"/>
                <w:szCs w:val="22"/>
              </w:rPr>
              <w:t>Pupils will be closer to achieving the expected standards for their age group across all core subjects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69540"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Termly data analysis will set priorities for staff to address each term. End of Summer term data will be used as a final measure for the attainment of pupils against age-related expectations</w:t>
            </w:r>
          </w:p>
        </w:tc>
      </w:tr>
      <w:tr w:rsidR="00154F6A" w14:paraId="01018FA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CDE67"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Sustained wellbeing for all pupils in our schools,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F3BCD"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 xml:space="preserve">PP pupils will take advantage of the ESC provision in school and will attend Educational Visits organised </w:t>
            </w:r>
          </w:p>
          <w:p w14:paraId="4900F738"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Pupil Wellbeing surveys will also be used as a measure for this outcome</w:t>
            </w:r>
          </w:p>
        </w:tc>
      </w:tr>
    </w:tbl>
    <w:p w14:paraId="44EAFD9C" w14:textId="77777777" w:rsidR="00154F6A" w:rsidRDefault="00154F6A"/>
    <w:p w14:paraId="06E5FFC9" w14:textId="77777777" w:rsidR="00154F6A" w:rsidRDefault="006F62FD">
      <w:pPr>
        <w:pStyle w:val="Heading2"/>
      </w:pPr>
      <w:r>
        <w:lastRenderedPageBreak/>
        <w:t>Activity in this academic year</w:t>
      </w:r>
    </w:p>
    <w:p w14:paraId="40BA117F" w14:textId="77777777" w:rsidR="00154F6A" w:rsidRDefault="006F62FD">
      <w:pPr>
        <w:spacing w:after="0" w:line="240" w:lineRule="auto"/>
      </w:pPr>
      <w:r>
        <w:t xml:space="preserve">This details how we intend to spend our pupil premium (and recovery premium) funding </w:t>
      </w:r>
      <w:r>
        <w:rPr>
          <w:b/>
        </w:rPr>
        <w:t>this academic year</w:t>
      </w:r>
      <w:r>
        <w:t xml:space="preserve"> to address the challenges listed above.</w:t>
      </w:r>
    </w:p>
    <w:p w14:paraId="4B94D5A5" w14:textId="77777777" w:rsidR="00154F6A" w:rsidRDefault="00154F6A">
      <w:pPr>
        <w:spacing w:after="0" w:line="240" w:lineRule="auto"/>
      </w:pPr>
    </w:p>
    <w:p w14:paraId="36300418" w14:textId="77777777" w:rsidR="00154F6A" w:rsidRDefault="006F62FD">
      <w:pPr>
        <w:pStyle w:val="Heading3"/>
        <w:spacing w:before="0" w:after="0"/>
      </w:pPr>
      <w:r>
        <w:t>Teaching</w:t>
      </w:r>
    </w:p>
    <w:p w14:paraId="546F1799" w14:textId="77777777" w:rsidR="00154F6A" w:rsidRDefault="006F62FD">
      <w:pPr>
        <w:pStyle w:val="Heading3"/>
        <w:spacing w:before="0" w:after="0"/>
      </w:pPr>
      <w:r>
        <w:t>Budgeted cost: Mendham £19841   St Edmunds £13736</w:t>
      </w:r>
    </w:p>
    <w:p w14:paraId="3DEEC669" w14:textId="77777777" w:rsidR="00154F6A" w:rsidRDefault="00154F6A"/>
    <w:tbl>
      <w:tblPr>
        <w:tblStyle w:val="a4"/>
        <w:tblW w:w="9486" w:type="dxa"/>
        <w:tblLayout w:type="fixed"/>
        <w:tblLook w:val="0400" w:firstRow="0" w:lastRow="0" w:firstColumn="0" w:lastColumn="0" w:noHBand="0" w:noVBand="1"/>
      </w:tblPr>
      <w:tblGrid>
        <w:gridCol w:w="2688"/>
        <w:gridCol w:w="4254"/>
        <w:gridCol w:w="2544"/>
      </w:tblGrid>
      <w:tr w:rsidR="00154F6A" w14:paraId="32ED91C9" w14:textId="77777777">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18283460" w14:textId="77777777" w:rsidR="00154F6A" w:rsidRDefault="006F62FD">
            <w:pPr>
              <w:pBdr>
                <w:top w:val="nil"/>
                <w:left w:val="nil"/>
                <w:bottom w:val="nil"/>
                <w:right w:val="nil"/>
                <w:between w:val="nil"/>
              </w:pBdr>
              <w:spacing w:before="60" w:after="60" w:line="240" w:lineRule="auto"/>
              <w:ind w:left="57" w:right="57"/>
              <w:rPr>
                <w:b/>
              </w:rPr>
            </w:pPr>
            <w:r>
              <w:rPr>
                <w:b/>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392A3BF" w14:textId="77777777" w:rsidR="00154F6A" w:rsidRDefault="006F62FD">
            <w:pPr>
              <w:pBdr>
                <w:top w:val="nil"/>
                <w:left w:val="nil"/>
                <w:bottom w:val="nil"/>
                <w:right w:val="nil"/>
                <w:between w:val="nil"/>
              </w:pBdr>
              <w:spacing w:before="60" w:after="60" w:line="240" w:lineRule="auto"/>
              <w:ind w:left="57" w:right="57"/>
              <w:rPr>
                <w:b/>
              </w:rPr>
            </w:pPr>
            <w:r>
              <w:rPr>
                <w:b/>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9973AE3" w14:textId="77777777" w:rsidR="00154F6A" w:rsidRDefault="006F62FD">
            <w:pPr>
              <w:pBdr>
                <w:top w:val="nil"/>
                <w:left w:val="nil"/>
                <w:bottom w:val="nil"/>
                <w:right w:val="nil"/>
                <w:between w:val="nil"/>
              </w:pBdr>
              <w:spacing w:before="60" w:after="60" w:line="240" w:lineRule="auto"/>
              <w:ind w:left="57" w:right="57"/>
              <w:rPr>
                <w:b/>
              </w:rPr>
            </w:pPr>
            <w:r>
              <w:rPr>
                <w:b/>
              </w:rPr>
              <w:t>Challenge number(s) addressed</w:t>
            </w:r>
          </w:p>
        </w:tc>
      </w:tr>
      <w:tr w:rsidR="00154F6A" w14:paraId="4EF3B65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82DC0C" w14:textId="77777777" w:rsidR="00154F6A" w:rsidRDefault="006F62FD">
            <w:pPr>
              <w:pBdr>
                <w:top w:val="nil"/>
                <w:left w:val="nil"/>
                <w:bottom w:val="nil"/>
                <w:right w:val="nil"/>
                <w:between w:val="nil"/>
              </w:pBdr>
              <w:spacing w:before="60" w:after="60" w:line="240" w:lineRule="auto"/>
              <w:ind w:left="57" w:right="57"/>
            </w:pPr>
            <w:r>
              <w:rPr>
                <w:sz w:val="22"/>
                <w:szCs w:val="22"/>
              </w:rPr>
              <w:t>Increase additional Support Staffing in both schools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8E572"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Extra adult in class to support pupils in lessons to access the curriculum</w:t>
            </w:r>
          </w:p>
          <w:p w14:paraId="69C4C281"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Specific intervention targeted for individuals to address gaps in their learning in a range of subjects</w:t>
            </w:r>
          </w:p>
          <w:p w14:paraId="3656B9AB" w14:textId="77777777" w:rsidR="00154F6A" w:rsidRDefault="00154F6A">
            <w:pPr>
              <w:pBdr>
                <w:top w:val="nil"/>
                <w:left w:val="nil"/>
                <w:bottom w:val="nil"/>
                <w:right w:val="nil"/>
                <w:between w:val="nil"/>
              </w:pBdr>
              <w:spacing w:before="60" w:after="60" w:line="240" w:lineRule="auto"/>
              <w:ind w:left="57" w:right="57"/>
              <w:rPr>
                <w:sz w:val="22"/>
                <w:szCs w:val="22"/>
              </w:rPr>
            </w:pPr>
          </w:p>
          <w:p w14:paraId="509C609F" w14:textId="77777777" w:rsidR="00154F6A" w:rsidRDefault="006F62FD">
            <w:pPr>
              <w:pBdr>
                <w:top w:val="nil"/>
                <w:left w:val="nil"/>
                <w:bottom w:val="nil"/>
                <w:right w:val="nil"/>
                <w:between w:val="nil"/>
              </w:pBdr>
              <w:spacing w:before="60" w:after="60" w:line="240" w:lineRule="auto"/>
              <w:ind w:left="57" w:right="57"/>
              <w:rPr>
                <w:sz w:val="22"/>
                <w:szCs w:val="22"/>
              </w:rPr>
            </w:pPr>
            <w:hyperlink r:id="rId11">
              <w:r>
                <w:rPr>
                  <w:color w:val="1155CC"/>
                  <w:sz w:val="22"/>
                  <w:szCs w:val="22"/>
                  <w:u w:val="single"/>
                </w:rPr>
                <w:t>Making Best Use of Teaching Assistants | EEF</w:t>
              </w:r>
            </w:hyperlink>
            <w:r>
              <w:rPr>
                <w:sz w:val="22"/>
                <w:szCs w:val="22"/>
              </w:rPr>
              <w:t xml:space="preserve"> </w:t>
            </w:r>
          </w:p>
          <w:p w14:paraId="45FB0818" w14:textId="77777777" w:rsidR="00154F6A" w:rsidRDefault="00154F6A">
            <w:pPr>
              <w:pBdr>
                <w:top w:val="nil"/>
                <w:left w:val="nil"/>
                <w:bottom w:val="nil"/>
                <w:right w:val="nil"/>
                <w:between w:val="nil"/>
              </w:pBdr>
              <w:spacing w:before="60" w:after="60" w:line="240" w:lineRule="auto"/>
              <w:ind w:left="57" w:right="57"/>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019D1"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 xml:space="preserve">1, 2, 3 </w:t>
            </w:r>
          </w:p>
        </w:tc>
      </w:tr>
      <w:tr w:rsidR="00154F6A" w14:paraId="4330F76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582D5"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Book Supply staff to cover classes as required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0D0EE"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Using NTP along with money from PP - pupils will be identified through termly data analysis to receive tutoring from their class teacher while other members of staff cover in the classroom</w:t>
            </w:r>
          </w:p>
          <w:p w14:paraId="049F31CB" w14:textId="77777777" w:rsidR="00154F6A" w:rsidRDefault="00154F6A">
            <w:pPr>
              <w:pBdr>
                <w:top w:val="nil"/>
                <w:left w:val="nil"/>
                <w:bottom w:val="nil"/>
                <w:right w:val="nil"/>
                <w:between w:val="nil"/>
              </w:pBdr>
              <w:spacing w:before="60" w:after="60" w:line="240" w:lineRule="auto"/>
              <w:ind w:left="57" w:right="57"/>
              <w:rPr>
                <w:sz w:val="22"/>
                <w:szCs w:val="22"/>
              </w:rPr>
            </w:pPr>
          </w:p>
          <w:p w14:paraId="065BF476" w14:textId="77777777" w:rsidR="00154F6A" w:rsidRDefault="006F62FD">
            <w:pPr>
              <w:pBdr>
                <w:top w:val="nil"/>
                <w:left w:val="nil"/>
                <w:bottom w:val="nil"/>
                <w:right w:val="nil"/>
                <w:between w:val="nil"/>
              </w:pBdr>
              <w:spacing w:before="60" w:after="60" w:line="240" w:lineRule="auto"/>
              <w:ind w:left="57" w:right="57"/>
              <w:rPr>
                <w:sz w:val="22"/>
                <w:szCs w:val="22"/>
              </w:rPr>
            </w:pPr>
            <w:hyperlink r:id="rId12">
              <w:r>
                <w:rPr>
                  <w:color w:val="1155CC"/>
                  <w:sz w:val="22"/>
                  <w:szCs w:val="22"/>
                  <w:u w:val="single"/>
                </w:rPr>
                <w:t>One to one tuition | EEF</w:t>
              </w:r>
            </w:hyperlink>
          </w:p>
          <w:p w14:paraId="29D6B04F"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59DD6E"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 xml:space="preserve">1, 2, 3 </w:t>
            </w:r>
          </w:p>
        </w:tc>
      </w:tr>
    </w:tbl>
    <w:p w14:paraId="53128261" w14:textId="77777777" w:rsidR="00154F6A" w:rsidRDefault="00154F6A">
      <w:pPr>
        <w:pStyle w:val="Heading3"/>
        <w:spacing w:before="0" w:after="0"/>
      </w:pPr>
    </w:p>
    <w:p w14:paraId="62486C05" w14:textId="77777777" w:rsidR="00154F6A" w:rsidRDefault="00154F6A">
      <w:pPr>
        <w:pStyle w:val="Heading3"/>
        <w:spacing w:before="0" w:after="0"/>
      </w:pPr>
    </w:p>
    <w:p w14:paraId="4101652C" w14:textId="77777777" w:rsidR="00154F6A" w:rsidRDefault="00154F6A">
      <w:pPr>
        <w:pStyle w:val="Heading3"/>
        <w:spacing w:before="0" w:after="0"/>
      </w:pPr>
    </w:p>
    <w:p w14:paraId="4B99056E" w14:textId="77777777" w:rsidR="00154F6A" w:rsidRDefault="00154F6A">
      <w:pPr>
        <w:pStyle w:val="Heading3"/>
        <w:spacing w:before="0" w:after="0"/>
      </w:pPr>
    </w:p>
    <w:p w14:paraId="1299C43A" w14:textId="77777777" w:rsidR="00154F6A" w:rsidRDefault="00154F6A">
      <w:pPr>
        <w:pStyle w:val="Heading3"/>
        <w:spacing w:before="0" w:after="0"/>
      </w:pPr>
    </w:p>
    <w:p w14:paraId="4DDBEF00" w14:textId="77777777" w:rsidR="00154F6A" w:rsidRDefault="00154F6A">
      <w:pPr>
        <w:pStyle w:val="Heading3"/>
        <w:spacing w:before="0" w:after="0"/>
      </w:pPr>
    </w:p>
    <w:p w14:paraId="3461D779" w14:textId="77777777" w:rsidR="00154F6A" w:rsidRDefault="00154F6A">
      <w:pPr>
        <w:pStyle w:val="Heading3"/>
        <w:spacing w:before="0" w:after="0"/>
      </w:pPr>
    </w:p>
    <w:p w14:paraId="3CF2D8B6" w14:textId="77777777" w:rsidR="00154F6A" w:rsidRDefault="00154F6A">
      <w:pPr>
        <w:pStyle w:val="Heading3"/>
        <w:spacing w:before="0" w:after="0"/>
      </w:pPr>
    </w:p>
    <w:p w14:paraId="0FB78278" w14:textId="77777777" w:rsidR="00154F6A" w:rsidRDefault="00154F6A">
      <w:pPr>
        <w:pStyle w:val="Heading3"/>
        <w:spacing w:before="0" w:after="0"/>
      </w:pPr>
    </w:p>
    <w:p w14:paraId="1FC39945" w14:textId="77777777" w:rsidR="00154F6A" w:rsidRDefault="00154F6A">
      <w:pPr>
        <w:pStyle w:val="Heading3"/>
        <w:spacing w:before="0" w:after="0"/>
      </w:pPr>
    </w:p>
    <w:p w14:paraId="0562CB0E" w14:textId="77777777" w:rsidR="00154F6A" w:rsidRDefault="00154F6A">
      <w:pPr>
        <w:pStyle w:val="Heading3"/>
        <w:spacing w:before="0" w:after="0"/>
      </w:pPr>
    </w:p>
    <w:p w14:paraId="34CE0A41" w14:textId="77777777" w:rsidR="00154F6A" w:rsidRDefault="00154F6A">
      <w:pPr>
        <w:pStyle w:val="Heading3"/>
        <w:spacing w:before="0" w:after="0"/>
      </w:pPr>
    </w:p>
    <w:p w14:paraId="62EBF3C5" w14:textId="77777777" w:rsidR="00154F6A" w:rsidRDefault="00154F6A">
      <w:pPr>
        <w:pStyle w:val="Heading3"/>
        <w:spacing w:before="0" w:after="0"/>
      </w:pPr>
    </w:p>
    <w:p w14:paraId="6D98A12B" w14:textId="77777777" w:rsidR="00154F6A" w:rsidRDefault="00154F6A">
      <w:pPr>
        <w:pStyle w:val="Heading3"/>
        <w:spacing w:before="0" w:after="0"/>
      </w:pPr>
    </w:p>
    <w:p w14:paraId="2946DB82" w14:textId="77777777" w:rsidR="00154F6A" w:rsidRDefault="00154F6A">
      <w:pPr>
        <w:pStyle w:val="Heading3"/>
        <w:spacing w:before="0" w:after="0"/>
      </w:pPr>
    </w:p>
    <w:p w14:paraId="5997CC1D" w14:textId="77777777" w:rsidR="00154F6A" w:rsidRDefault="00154F6A"/>
    <w:p w14:paraId="381C0D5C" w14:textId="77777777" w:rsidR="00154F6A" w:rsidRDefault="006F62FD">
      <w:pPr>
        <w:pStyle w:val="Heading3"/>
        <w:spacing w:before="0" w:after="0"/>
      </w:pPr>
      <w:r>
        <w:lastRenderedPageBreak/>
        <w:t xml:space="preserve">Targeted academic support </w:t>
      </w:r>
    </w:p>
    <w:p w14:paraId="39D92346" w14:textId="77777777" w:rsidR="00154F6A" w:rsidRDefault="006F62FD">
      <w:pPr>
        <w:pStyle w:val="Heading3"/>
        <w:spacing w:before="0" w:after="0"/>
      </w:pPr>
      <w:r>
        <w:t xml:space="preserve">Budgeted cost: £2000 per school     </w:t>
      </w:r>
      <w:proofErr w:type="gramStart"/>
      <w:r>
        <w:t>Total :</w:t>
      </w:r>
      <w:proofErr w:type="gramEnd"/>
      <w:r>
        <w:t xml:space="preserve"> £4000</w:t>
      </w:r>
    </w:p>
    <w:p w14:paraId="110FFD37" w14:textId="77777777" w:rsidR="00154F6A" w:rsidRDefault="00154F6A"/>
    <w:tbl>
      <w:tblPr>
        <w:tblStyle w:val="a5"/>
        <w:tblW w:w="9486" w:type="dxa"/>
        <w:tblLayout w:type="fixed"/>
        <w:tblLook w:val="0400" w:firstRow="0" w:lastRow="0" w:firstColumn="0" w:lastColumn="0" w:noHBand="0" w:noVBand="1"/>
      </w:tblPr>
      <w:tblGrid>
        <w:gridCol w:w="2688"/>
        <w:gridCol w:w="4254"/>
        <w:gridCol w:w="2544"/>
      </w:tblGrid>
      <w:tr w:rsidR="00154F6A" w14:paraId="576D8A72" w14:textId="77777777">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529AEE40" w14:textId="77777777" w:rsidR="00154F6A" w:rsidRDefault="006F62FD">
            <w:pPr>
              <w:pBdr>
                <w:top w:val="nil"/>
                <w:left w:val="nil"/>
                <w:bottom w:val="nil"/>
                <w:right w:val="nil"/>
                <w:between w:val="nil"/>
              </w:pBdr>
              <w:spacing w:before="60" w:after="60" w:line="240" w:lineRule="auto"/>
              <w:ind w:left="57" w:right="57"/>
              <w:rPr>
                <w:b/>
              </w:rPr>
            </w:pPr>
            <w:r>
              <w:rPr>
                <w:b/>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1C380EA" w14:textId="77777777" w:rsidR="00154F6A" w:rsidRDefault="006F62FD">
            <w:pPr>
              <w:pBdr>
                <w:top w:val="nil"/>
                <w:left w:val="nil"/>
                <w:bottom w:val="nil"/>
                <w:right w:val="nil"/>
                <w:between w:val="nil"/>
              </w:pBdr>
              <w:spacing w:before="60" w:after="60" w:line="240" w:lineRule="auto"/>
              <w:ind w:left="57" w:right="57"/>
              <w:rPr>
                <w:b/>
              </w:rPr>
            </w:pPr>
            <w:r>
              <w:rPr>
                <w:b/>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A925563" w14:textId="77777777" w:rsidR="00154F6A" w:rsidRDefault="006F62FD">
            <w:pPr>
              <w:pBdr>
                <w:top w:val="nil"/>
                <w:left w:val="nil"/>
                <w:bottom w:val="nil"/>
                <w:right w:val="nil"/>
                <w:between w:val="nil"/>
              </w:pBdr>
              <w:spacing w:before="60" w:after="60" w:line="240" w:lineRule="auto"/>
              <w:ind w:left="57" w:right="57"/>
              <w:rPr>
                <w:b/>
              </w:rPr>
            </w:pPr>
            <w:r>
              <w:rPr>
                <w:b/>
              </w:rPr>
              <w:t>Challenge number(s) addressed</w:t>
            </w:r>
          </w:p>
        </w:tc>
      </w:tr>
      <w:tr w:rsidR="00154F6A" w14:paraId="3D3ABD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8B90A"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 xml:space="preserve">Formation of Reading Spines for all phases across our two schools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762CD"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 xml:space="preserve">Pupils receive quality texts throughout their Primary School life using the 5 Plagues of Reading as a basis for this - Staff will select texts that combine with termly curriculum plans for other subjects. This will be a 2-year rolling programme to ensure they have access to all texts to form their Reading diet. </w:t>
            </w:r>
          </w:p>
          <w:p w14:paraId="6B699379" w14:textId="77777777" w:rsidR="00154F6A" w:rsidRDefault="00154F6A">
            <w:pPr>
              <w:pBdr>
                <w:top w:val="nil"/>
                <w:left w:val="nil"/>
                <w:bottom w:val="nil"/>
                <w:right w:val="nil"/>
                <w:between w:val="nil"/>
              </w:pBdr>
              <w:spacing w:before="60" w:after="60" w:line="240" w:lineRule="auto"/>
              <w:ind w:right="57"/>
              <w:rPr>
                <w:sz w:val="22"/>
                <w:szCs w:val="22"/>
              </w:rPr>
            </w:pPr>
          </w:p>
          <w:p w14:paraId="2641B63E" w14:textId="77777777" w:rsidR="00154F6A" w:rsidRDefault="006F62FD">
            <w:pPr>
              <w:pBdr>
                <w:top w:val="nil"/>
                <w:left w:val="nil"/>
                <w:bottom w:val="nil"/>
                <w:right w:val="nil"/>
                <w:between w:val="nil"/>
              </w:pBdr>
              <w:spacing w:before="60" w:after="60" w:line="240" w:lineRule="auto"/>
              <w:ind w:left="57" w:right="57"/>
              <w:rPr>
                <w:sz w:val="22"/>
                <w:szCs w:val="22"/>
              </w:rPr>
            </w:pPr>
            <w:hyperlink r:id="rId13">
              <w:r>
                <w:rPr>
                  <w:color w:val="1155CC"/>
                  <w:sz w:val="22"/>
                  <w:szCs w:val="22"/>
                  <w:u w:val="single"/>
                </w:rPr>
                <w:t>5-Plagues-Reading-Spine.pdf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03E34"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1, 2</w:t>
            </w:r>
          </w:p>
        </w:tc>
      </w:tr>
      <w:tr w:rsidR="00154F6A" w14:paraId="70FA9C1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DC74A"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 xml:space="preserve">Purchasing The Write Stuff - Writing Laundry resources for all phases across our two schools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43829B" w14:textId="77777777" w:rsidR="00154F6A" w:rsidRDefault="006F62FD">
            <w:pPr>
              <w:shd w:val="clear" w:color="auto" w:fill="FFFFFF"/>
              <w:spacing w:after="340" w:line="240" w:lineRule="auto"/>
              <w:rPr>
                <w:color w:val="000000"/>
                <w:sz w:val="22"/>
                <w:szCs w:val="22"/>
              </w:rPr>
            </w:pPr>
            <w:r>
              <w:rPr>
                <w:color w:val="000000"/>
                <w:sz w:val="22"/>
                <w:szCs w:val="22"/>
              </w:rPr>
              <w:t>This visual resource can be displayed in the Foundation Stage to Year 6 classrooms and will make a significant impact on the correct use of each element within each year group.</w:t>
            </w:r>
          </w:p>
          <w:p w14:paraId="0F5B4DBA" w14:textId="77777777" w:rsidR="00154F6A" w:rsidRDefault="006F62FD">
            <w:pPr>
              <w:shd w:val="clear" w:color="auto" w:fill="FFFFFF"/>
              <w:spacing w:after="0" w:line="240" w:lineRule="auto"/>
              <w:rPr>
                <w:color w:val="000000"/>
                <w:sz w:val="22"/>
                <w:szCs w:val="22"/>
              </w:rPr>
            </w:pPr>
            <w:r>
              <w:rPr>
                <w:color w:val="000000"/>
                <w:sz w:val="22"/>
                <w:szCs w:val="22"/>
              </w:rPr>
              <w:t>Writing Laundry provides a pupil-friendly view of each year group’s expectations for writing.</w:t>
            </w:r>
          </w:p>
          <w:p w14:paraId="46840779" w14:textId="77777777" w:rsidR="00154F6A" w:rsidRDefault="006F62FD">
            <w:pPr>
              <w:shd w:val="clear" w:color="auto" w:fill="FFFFFF"/>
              <w:spacing w:after="0" w:line="240" w:lineRule="auto"/>
              <w:rPr>
                <w:sz w:val="22"/>
                <w:szCs w:val="22"/>
              </w:rPr>
            </w:pPr>
            <w:r>
              <w:rPr>
                <w:color w:val="000000"/>
                <w:sz w:val="22"/>
                <w:szCs w:val="22"/>
              </w:rPr>
              <w:t>They focus on three key areas - Vocabulary, Punctuation and Sentence types.</w:t>
            </w:r>
          </w:p>
          <w:p w14:paraId="3FE9F23F" w14:textId="77777777" w:rsidR="00154F6A" w:rsidRDefault="00154F6A">
            <w:pPr>
              <w:shd w:val="clear" w:color="auto" w:fill="FFFFFF"/>
              <w:spacing w:after="0" w:line="240" w:lineRule="auto"/>
              <w:rPr>
                <w:sz w:val="22"/>
                <w:szCs w:val="22"/>
              </w:rPr>
            </w:pPr>
          </w:p>
          <w:p w14:paraId="3B9B3318" w14:textId="77777777" w:rsidR="00154F6A" w:rsidRDefault="006F62FD">
            <w:pPr>
              <w:shd w:val="clear" w:color="auto" w:fill="FFFFFF"/>
              <w:spacing w:after="0" w:line="240" w:lineRule="auto"/>
              <w:rPr>
                <w:sz w:val="22"/>
                <w:szCs w:val="22"/>
              </w:rPr>
            </w:pPr>
            <w:hyperlink r:id="rId14">
              <w:r>
                <w:rPr>
                  <w:color w:val="1155CC"/>
                  <w:sz w:val="22"/>
                  <w:szCs w:val="22"/>
                  <w:u w:val="single"/>
                </w:rPr>
                <w:t>The Writing Laundry - The Training Space</w:t>
              </w:r>
            </w:hyperlink>
          </w:p>
          <w:p w14:paraId="0A6959E7" w14:textId="77777777" w:rsidR="00154F6A" w:rsidRDefault="006F62FD">
            <w:pPr>
              <w:shd w:val="clear" w:color="auto" w:fill="FFFFFF"/>
              <w:spacing w:after="0" w:line="240" w:lineRule="auto"/>
              <w:rPr>
                <w:sz w:val="22"/>
                <w:szCs w:val="22"/>
              </w:rPr>
            </w:pPr>
            <w:r>
              <w:rPr>
                <w:sz w:val="22"/>
                <w:szCs w:val="22"/>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14782"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 xml:space="preserve">1, 2 </w:t>
            </w:r>
          </w:p>
        </w:tc>
      </w:tr>
      <w:tr w:rsidR="00154F6A" w14:paraId="576B088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D4D783"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Subscribing to The Big Classroom to provide Culturally diverse experiences for our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BBC20C" w14:textId="77777777" w:rsidR="00154F6A" w:rsidRDefault="006F62FD">
            <w:pPr>
              <w:shd w:val="clear" w:color="auto" w:fill="FFFFFF"/>
              <w:spacing w:line="240" w:lineRule="auto"/>
              <w:rPr>
                <w:rFonts w:ascii="Roboto" w:eastAsia="Roboto" w:hAnsi="Roboto" w:cs="Roboto"/>
                <w:color w:val="000000"/>
                <w:sz w:val="22"/>
                <w:szCs w:val="22"/>
              </w:rPr>
            </w:pPr>
            <w:r>
              <w:rPr>
                <w:rFonts w:ascii="Roboto" w:eastAsia="Roboto" w:hAnsi="Roboto" w:cs="Roboto"/>
                <w:color w:val="000000"/>
                <w:sz w:val="22"/>
                <w:szCs w:val="22"/>
              </w:rPr>
              <w:t>The BIG classroom is an online community of thousands of schools across the UK who are dedicated to promoting tolerance and challenging stereotypes by giving a snapshot of their day to day lives at work, rest and play.</w:t>
            </w:r>
          </w:p>
          <w:p w14:paraId="3133E137" w14:textId="77777777" w:rsidR="00154F6A" w:rsidRDefault="006F62FD">
            <w:pPr>
              <w:shd w:val="clear" w:color="auto" w:fill="FFFFFF"/>
              <w:spacing w:line="240" w:lineRule="auto"/>
              <w:rPr>
                <w:sz w:val="22"/>
                <w:szCs w:val="22"/>
              </w:rPr>
            </w:pPr>
            <w:r>
              <w:rPr>
                <w:rFonts w:ascii="Roboto" w:eastAsia="Roboto" w:hAnsi="Roboto" w:cs="Roboto"/>
                <w:color w:val="000000"/>
                <w:sz w:val="22"/>
                <w:szCs w:val="22"/>
              </w:rPr>
              <w:t>Link your school with strategically chosen contrasting schools to promote tolerance, challenge stereotypes, and celebrate our unique identities.</w:t>
            </w:r>
          </w:p>
          <w:p w14:paraId="73F8BECE" w14:textId="77777777" w:rsidR="00154F6A" w:rsidRDefault="006F62FD">
            <w:pPr>
              <w:pBdr>
                <w:top w:val="nil"/>
                <w:left w:val="nil"/>
                <w:bottom w:val="nil"/>
                <w:right w:val="nil"/>
                <w:between w:val="nil"/>
              </w:pBdr>
              <w:spacing w:before="60" w:after="60" w:line="240" w:lineRule="auto"/>
              <w:ind w:left="57" w:right="57"/>
              <w:rPr>
                <w:sz w:val="22"/>
                <w:szCs w:val="22"/>
              </w:rPr>
            </w:pPr>
            <w:hyperlink r:id="rId15">
              <w:r>
                <w:rPr>
                  <w:color w:val="1155CC"/>
                  <w:sz w:val="22"/>
                  <w:szCs w:val="22"/>
                  <w:u w:val="single"/>
                </w:rPr>
                <w:t>the BIG Classroom</w:t>
              </w:r>
            </w:hyperlink>
          </w:p>
          <w:p w14:paraId="1F72F646" w14:textId="77777777" w:rsidR="00154F6A" w:rsidRDefault="00154F6A">
            <w:pPr>
              <w:pBdr>
                <w:top w:val="nil"/>
                <w:left w:val="nil"/>
                <w:bottom w:val="nil"/>
                <w:right w:val="nil"/>
                <w:between w:val="nil"/>
              </w:pBdr>
              <w:spacing w:before="60" w:after="60" w:line="240" w:lineRule="auto"/>
              <w:ind w:left="57" w:right="57"/>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371F3"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 xml:space="preserve">2, 3 </w:t>
            </w:r>
          </w:p>
        </w:tc>
      </w:tr>
      <w:tr w:rsidR="00154F6A" w14:paraId="213DF23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40EFC"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Science Materials focused on the emphasis of working scientifically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8754C5" w14:textId="77777777" w:rsidR="00154F6A" w:rsidRDefault="006F62FD">
            <w:pPr>
              <w:shd w:val="clear" w:color="auto" w:fill="FFFFFF"/>
              <w:spacing w:line="240" w:lineRule="auto"/>
              <w:rPr>
                <w:color w:val="222222"/>
                <w:sz w:val="22"/>
                <w:szCs w:val="22"/>
                <w:highlight w:val="white"/>
              </w:rPr>
            </w:pPr>
            <w:r>
              <w:rPr>
                <w:color w:val="222222"/>
                <w:sz w:val="22"/>
                <w:szCs w:val="22"/>
                <w:highlight w:val="white"/>
              </w:rPr>
              <w:t xml:space="preserve">These resources will be to help deliver science lessons more effectively and support the teachers with lessons.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E6F91" w14:textId="77777777" w:rsidR="00154F6A" w:rsidRDefault="00154F6A">
            <w:pPr>
              <w:pBdr>
                <w:top w:val="nil"/>
                <w:left w:val="nil"/>
                <w:bottom w:val="nil"/>
                <w:right w:val="nil"/>
                <w:between w:val="nil"/>
              </w:pBdr>
              <w:spacing w:before="60" w:after="60" w:line="240" w:lineRule="auto"/>
              <w:ind w:left="57" w:right="57"/>
              <w:rPr>
                <w:sz w:val="22"/>
                <w:szCs w:val="22"/>
              </w:rPr>
            </w:pPr>
          </w:p>
        </w:tc>
      </w:tr>
    </w:tbl>
    <w:p w14:paraId="61CDCEAD" w14:textId="77777777" w:rsidR="00154F6A" w:rsidRDefault="00154F6A">
      <w:pPr>
        <w:pStyle w:val="Heading3"/>
        <w:spacing w:before="0" w:after="0"/>
      </w:pPr>
    </w:p>
    <w:p w14:paraId="6BB9E253" w14:textId="77777777" w:rsidR="00154F6A" w:rsidRDefault="00154F6A">
      <w:pPr>
        <w:pStyle w:val="Heading3"/>
        <w:spacing w:before="0" w:after="0"/>
      </w:pPr>
    </w:p>
    <w:p w14:paraId="431DF66E" w14:textId="77777777" w:rsidR="00154F6A" w:rsidRDefault="006F62FD">
      <w:pPr>
        <w:pStyle w:val="Heading3"/>
        <w:spacing w:before="0" w:after="0"/>
      </w:pPr>
      <w:r>
        <w:t>Wider strategies (for example, related to attendance, behaviour, wellbeing)</w:t>
      </w:r>
    </w:p>
    <w:p w14:paraId="705219A9" w14:textId="77777777" w:rsidR="00154F6A" w:rsidRDefault="006F62FD">
      <w:pPr>
        <w:pStyle w:val="Heading3"/>
        <w:spacing w:before="0" w:after="0"/>
      </w:pPr>
      <w:bookmarkStart w:id="3" w:name="_heading=h.4r0tg5u4m0or" w:colFirst="0" w:colLast="0"/>
      <w:bookmarkEnd w:id="3"/>
      <w:r>
        <w:t>Budgeted cost: £2500 per school    Total: £5000</w:t>
      </w:r>
    </w:p>
    <w:p w14:paraId="23DE523C" w14:textId="77777777" w:rsidR="00154F6A" w:rsidRDefault="00154F6A"/>
    <w:tbl>
      <w:tblPr>
        <w:tblStyle w:val="a6"/>
        <w:tblW w:w="9486" w:type="dxa"/>
        <w:tblLayout w:type="fixed"/>
        <w:tblLook w:val="0400" w:firstRow="0" w:lastRow="0" w:firstColumn="0" w:lastColumn="0" w:noHBand="0" w:noVBand="1"/>
      </w:tblPr>
      <w:tblGrid>
        <w:gridCol w:w="2688"/>
        <w:gridCol w:w="4254"/>
        <w:gridCol w:w="2544"/>
      </w:tblGrid>
      <w:tr w:rsidR="00154F6A" w14:paraId="67746410" w14:textId="77777777">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734CC68" w14:textId="77777777" w:rsidR="00154F6A" w:rsidRDefault="006F62FD">
            <w:pPr>
              <w:pBdr>
                <w:top w:val="nil"/>
                <w:left w:val="nil"/>
                <w:bottom w:val="nil"/>
                <w:right w:val="nil"/>
                <w:between w:val="nil"/>
              </w:pBdr>
              <w:spacing w:before="60" w:after="60" w:line="240" w:lineRule="auto"/>
              <w:ind w:left="57" w:right="57"/>
              <w:rPr>
                <w:b/>
              </w:rPr>
            </w:pPr>
            <w:r>
              <w:rPr>
                <w:b/>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0074545" w14:textId="77777777" w:rsidR="00154F6A" w:rsidRDefault="006F62FD">
            <w:pPr>
              <w:pBdr>
                <w:top w:val="nil"/>
                <w:left w:val="nil"/>
                <w:bottom w:val="nil"/>
                <w:right w:val="nil"/>
                <w:between w:val="nil"/>
              </w:pBdr>
              <w:spacing w:before="60" w:after="60" w:line="240" w:lineRule="auto"/>
              <w:ind w:left="57" w:right="57"/>
              <w:rPr>
                <w:b/>
              </w:rPr>
            </w:pPr>
            <w:r>
              <w:rPr>
                <w:b/>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72BDDA0" w14:textId="77777777" w:rsidR="00154F6A" w:rsidRDefault="006F62FD">
            <w:pPr>
              <w:pBdr>
                <w:top w:val="nil"/>
                <w:left w:val="nil"/>
                <w:bottom w:val="nil"/>
                <w:right w:val="nil"/>
                <w:between w:val="nil"/>
              </w:pBdr>
              <w:spacing w:before="60" w:after="60" w:line="240" w:lineRule="auto"/>
              <w:ind w:left="57" w:right="57"/>
              <w:rPr>
                <w:b/>
              </w:rPr>
            </w:pPr>
            <w:r>
              <w:rPr>
                <w:b/>
              </w:rPr>
              <w:t>Challenge number(s) addressed</w:t>
            </w:r>
          </w:p>
        </w:tc>
      </w:tr>
      <w:tr w:rsidR="00154F6A" w14:paraId="79DDA89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8EEE4" w14:textId="77777777" w:rsidR="00154F6A" w:rsidRDefault="006F62FD">
            <w:pPr>
              <w:pBdr>
                <w:top w:val="nil"/>
                <w:left w:val="nil"/>
                <w:bottom w:val="nil"/>
                <w:right w:val="nil"/>
                <w:between w:val="nil"/>
              </w:pBdr>
              <w:spacing w:before="60" w:after="60" w:line="240" w:lineRule="auto"/>
              <w:ind w:right="57"/>
              <w:rPr>
                <w:sz w:val="22"/>
                <w:szCs w:val="22"/>
              </w:rPr>
            </w:pPr>
            <w:r>
              <w:rPr>
                <w:sz w:val="22"/>
                <w:szCs w:val="22"/>
              </w:rPr>
              <w:t>Mendham - Breakfast Club provision</w:t>
            </w:r>
          </w:p>
          <w:p w14:paraId="5D6A9FD3" w14:textId="77777777" w:rsidR="00154F6A" w:rsidRDefault="006F62FD">
            <w:pPr>
              <w:pBdr>
                <w:top w:val="nil"/>
                <w:left w:val="nil"/>
                <w:bottom w:val="nil"/>
                <w:right w:val="nil"/>
                <w:between w:val="nil"/>
              </w:pBdr>
              <w:spacing w:before="60" w:after="60" w:line="240" w:lineRule="auto"/>
              <w:ind w:right="57"/>
              <w:rPr>
                <w:sz w:val="22"/>
                <w:szCs w:val="22"/>
              </w:rPr>
            </w:pPr>
            <w:r>
              <w:rPr>
                <w:sz w:val="22"/>
                <w:szCs w:val="22"/>
              </w:rPr>
              <w:t>50% discount (excluding Transport costs) on Educational Visits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B271E"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Pupils to participate in activities that they may not usually have access to due to financial constraints</w:t>
            </w:r>
          </w:p>
          <w:p w14:paraId="52E56223" w14:textId="77777777" w:rsidR="00154F6A" w:rsidRDefault="00154F6A">
            <w:pPr>
              <w:pBdr>
                <w:top w:val="nil"/>
                <w:left w:val="nil"/>
                <w:bottom w:val="nil"/>
                <w:right w:val="nil"/>
                <w:between w:val="nil"/>
              </w:pBdr>
              <w:spacing w:before="60" w:after="60" w:line="240" w:lineRule="auto"/>
              <w:ind w:left="57" w:right="57"/>
              <w:rPr>
                <w:sz w:val="22"/>
                <w:szCs w:val="22"/>
              </w:rPr>
            </w:pPr>
          </w:p>
          <w:p w14:paraId="36978737"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 xml:space="preserve">£2.50 per session per child - </w:t>
            </w:r>
            <w:r>
              <w:rPr>
                <w:b/>
                <w:sz w:val="22"/>
                <w:szCs w:val="22"/>
              </w:rPr>
              <w:t>costs to be calculated termly per school</w:t>
            </w:r>
          </w:p>
          <w:p w14:paraId="07547A01" w14:textId="77777777" w:rsidR="00154F6A" w:rsidRDefault="00154F6A">
            <w:pPr>
              <w:pBdr>
                <w:top w:val="nil"/>
                <w:left w:val="nil"/>
                <w:bottom w:val="nil"/>
                <w:right w:val="nil"/>
                <w:between w:val="nil"/>
              </w:pBdr>
              <w:spacing w:before="60" w:after="60" w:line="240" w:lineRule="auto"/>
              <w:ind w:left="57" w:right="57"/>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AC42B"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 xml:space="preserve">4, 5 </w:t>
            </w:r>
          </w:p>
        </w:tc>
      </w:tr>
      <w:tr w:rsidR="00154F6A" w14:paraId="22A740E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2722B" w14:textId="77777777" w:rsidR="00154F6A" w:rsidRDefault="006F62FD">
            <w:pPr>
              <w:spacing w:before="60" w:after="60" w:line="240" w:lineRule="auto"/>
              <w:ind w:right="57"/>
              <w:rPr>
                <w:sz w:val="22"/>
                <w:szCs w:val="22"/>
              </w:rPr>
            </w:pPr>
            <w:r>
              <w:rPr>
                <w:sz w:val="22"/>
                <w:szCs w:val="22"/>
              </w:rPr>
              <w:t>St Edmunds - ESC after-school provision</w:t>
            </w:r>
          </w:p>
          <w:p w14:paraId="5D1C222E" w14:textId="77777777" w:rsidR="00154F6A" w:rsidRDefault="006F62FD">
            <w:pPr>
              <w:spacing w:before="60" w:after="60" w:line="240" w:lineRule="auto"/>
              <w:ind w:right="57"/>
              <w:rPr>
                <w:sz w:val="22"/>
                <w:szCs w:val="22"/>
              </w:rPr>
            </w:pPr>
            <w:r>
              <w:rPr>
                <w:sz w:val="22"/>
                <w:szCs w:val="22"/>
              </w:rPr>
              <w:t>50% discount (excluding Transport costs) on Educational Visits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F013F4" w14:textId="77777777" w:rsidR="00154F6A" w:rsidRDefault="006F62FD">
            <w:pPr>
              <w:spacing w:before="60" w:after="60" w:line="240" w:lineRule="auto"/>
              <w:ind w:left="57" w:right="57"/>
              <w:rPr>
                <w:sz w:val="22"/>
                <w:szCs w:val="22"/>
              </w:rPr>
            </w:pPr>
            <w:r>
              <w:rPr>
                <w:sz w:val="22"/>
                <w:szCs w:val="22"/>
              </w:rPr>
              <w:t>Pupils to participate in activities that they may not usually have access to due to financial constraints</w:t>
            </w:r>
          </w:p>
          <w:p w14:paraId="5043CB0F" w14:textId="77777777" w:rsidR="00154F6A" w:rsidRDefault="00154F6A">
            <w:pPr>
              <w:pBdr>
                <w:top w:val="nil"/>
                <w:left w:val="nil"/>
                <w:bottom w:val="nil"/>
                <w:right w:val="nil"/>
                <w:between w:val="nil"/>
              </w:pBdr>
              <w:spacing w:before="60" w:after="60" w:line="240" w:lineRule="auto"/>
              <w:ind w:left="57" w:right="57"/>
              <w:rPr>
                <w:sz w:val="22"/>
                <w:szCs w:val="22"/>
              </w:rPr>
            </w:pPr>
          </w:p>
          <w:p w14:paraId="1DEBEFF6"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 xml:space="preserve">£3.50 per session per child - </w:t>
            </w:r>
            <w:r>
              <w:rPr>
                <w:b/>
                <w:sz w:val="22"/>
                <w:szCs w:val="22"/>
              </w:rPr>
              <w:t>costs to be calculated termly per school</w:t>
            </w:r>
          </w:p>
          <w:p w14:paraId="07459315" w14:textId="77777777" w:rsidR="00154F6A" w:rsidRDefault="00154F6A">
            <w:pPr>
              <w:pBdr>
                <w:top w:val="nil"/>
                <w:left w:val="nil"/>
                <w:bottom w:val="nil"/>
                <w:right w:val="nil"/>
                <w:between w:val="nil"/>
              </w:pBdr>
              <w:spacing w:before="60" w:after="60" w:line="240" w:lineRule="auto"/>
              <w:ind w:right="57"/>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82107"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4, 5</w:t>
            </w:r>
          </w:p>
        </w:tc>
      </w:tr>
      <w:tr w:rsidR="00154F6A" w14:paraId="3A2057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8A080" w14:textId="77777777" w:rsidR="00154F6A" w:rsidRDefault="006F62FD">
            <w:pPr>
              <w:spacing w:before="60" w:after="60" w:line="240" w:lineRule="auto"/>
              <w:ind w:right="57"/>
              <w:rPr>
                <w:sz w:val="22"/>
                <w:szCs w:val="22"/>
              </w:rPr>
            </w:pPr>
            <w:r>
              <w:rPr>
                <w:sz w:val="22"/>
                <w:szCs w:val="22"/>
              </w:rPr>
              <w:t>Learning about Livestock</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318CE"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Pupils to experience activities which may not be available to them in their everyday lives</w:t>
            </w:r>
          </w:p>
          <w:p w14:paraId="6537F28F" w14:textId="77777777" w:rsidR="00154F6A" w:rsidRDefault="00154F6A">
            <w:pPr>
              <w:pBdr>
                <w:top w:val="nil"/>
                <w:left w:val="nil"/>
                <w:bottom w:val="nil"/>
                <w:right w:val="nil"/>
                <w:between w:val="nil"/>
              </w:pBdr>
              <w:spacing w:before="60" w:after="60" w:line="240" w:lineRule="auto"/>
              <w:ind w:left="57" w:right="57"/>
              <w:rPr>
                <w:sz w:val="22"/>
                <w:szCs w:val="22"/>
              </w:rPr>
            </w:pPr>
          </w:p>
          <w:p w14:paraId="37E50108" w14:textId="77777777" w:rsidR="00154F6A" w:rsidRDefault="006F62FD">
            <w:pPr>
              <w:pBdr>
                <w:top w:val="nil"/>
                <w:left w:val="nil"/>
                <w:bottom w:val="nil"/>
                <w:right w:val="nil"/>
                <w:between w:val="nil"/>
              </w:pBdr>
              <w:spacing w:before="60" w:after="60" w:line="240" w:lineRule="auto"/>
              <w:ind w:left="57" w:right="57"/>
              <w:rPr>
                <w:b/>
                <w:sz w:val="22"/>
                <w:szCs w:val="22"/>
              </w:rPr>
            </w:pPr>
            <w:r>
              <w:rPr>
                <w:sz w:val="22"/>
                <w:szCs w:val="22"/>
              </w:rPr>
              <w:t xml:space="preserve">£250 per school       </w:t>
            </w:r>
            <w:r>
              <w:rPr>
                <w:b/>
                <w:sz w:val="22"/>
                <w:szCs w:val="22"/>
              </w:rPr>
              <w:t xml:space="preserve"> £500</w:t>
            </w:r>
          </w:p>
          <w:p w14:paraId="6DFB9E20" w14:textId="77777777" w:rsidR="00154F6A" w:rsidRDefault="00154F6A">
            <w:pPr>
              <w:pBdr>
                <w:top w:val="nil"/>
                <w:left w:val="nil"/>
                <w:bottom w:val="nil"/>
                <w:right w:val="nil"/>
                <w:between w:val="nil"/>
              </w:pBdr>
              <w:spacing w:before="60" w:after="60" w:line="240" w:lineRule="auto"/>
              <w:ind w:left="57" w:right="57"/>
              <w:rPr>
                <w:sz w:val="22"/>
                <w:szCs w:val="22"/>
              </w:rPr>
            </w:pPr>
          </w:p>
          <w:p w14:paraId="771DF358" w14:textId="77777777" w:rsidR="00154F6A" w:rsidRDefault="006F62FD">
            <w:pPr>
              <w:pBdr>
                <w:top w:val="nil"/>
                <w:left w:val="nil"/>
                <w:bottom w:val="nil"/>
                <w:right w:val="nil"/>
                <w:between w:val="nil"/>
              </w:pBdr>
              <w:spacing w:before="60" w:after="60" w:line="240" w:lineRule="auto"/>
              <w:ind w:left="57" w:right="57"/>
              <w:rPr>
                <w:sz w:val="22"/>
                <w:szCs w:val="22"/>
              </w:rPr>
            </w:pPr>
            <w:hyperlink r:id="rId16">
              <w:r>
                <w:rPr>
                  <w:color w:val="1155CC"/>
                  <w:sz w:val="22"/>
                  <w:szCs w:val="22"/>
                  <w:u w:val="single"/>
                </w:rPr>
                <w:t>Educational livestock project offers schools across Norfolk and Suffolk a unique hands-on experience.</w:t>
              </w:r>
            </w:hyperlink>
          </w:p>
          <w:p w14:paraId="100C5B58"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A2377" w14:textId="77777777" w:rsidR="00154F6A" w:rsidRDefault="006F62FD">
            <w:pPr>
              <w:pBdr>
                <w:top w:val="nil"/>
                <w:left w:val="nil"/>
                <w:bottom w:val="nil"/>
                <w:right w:val="nil"/>
                <w:between w:val="nil"/>
              </w:pBdr>
              <w:spacing w:before="60" w:after="60" w:line="240" w:lineRule="auto"/>
              <w:ind w:left="57" w:right="57"/>
              <w:rPr>
                <w:sz w:val="22"/>
                <w:szCs w:val="22"/>
              </w:rPr>
            </w:pPr>
            <w:r>
              <w:rPr>
                <w:sz w:val="22"/>
                <w:szCs w:val="22"/>
              </w:rPr>
              <w:t>4, 5</w:t>
            </w:r>
          </w:p>
        </w:tc>
      </w:tr>
      <w:tr w:rsidR="00FA6731" w14:paraId="0A12079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9860E" w14:textId="05C2A692" w:rsidR="00FA6731" w:rsidRDefault="00FA6731">
            <w:pPr>
              <w:spacing w:before="60" w:after="60" w:line="240" w:lineRule="auto"/>
              <w:ind w:right="57"/>
              <w:rPr>
                <w:sz w:val="22"/>
                <w:szCs w:val="22"/>
              </w:rPr>
            </w:pPr>
            <w:r>
              <w:rPr>
                <w:sz w:val="22"/>
                <w:szCs w:val="22"/>
              </w:rPr>
              <w:t>First Aid Training – 2024/2025</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8887F" w14:textId="5DCD5C12" w:rsidR="00FA6731" w:rsidRDefault="00FA6731">
            <w:pPr>
              <w:pBdr>
                <w:top w:val="nil"/>
                <w:left w:val="nil"/>
                <w:bottom w:val="nil"/>
                <w:right w:val="nil"/>
                <w:between w:val="nil"/>
              </w:pBdr>
              <w:spacing w:before="60" w:after="60" w:line="240" w:lineRule="auto"/>
              <w:ind w:left="57" w:right="57"/>
              <w:rPr>
                <w:sz w:val="22"/>
                <w:szCs w:val="22"/>
              </w:rPr>
            </w:pPr>
            <w:r>
              <w:rPr>
                <w:sz w:val="22"/>
                <w:szCs w:val="22"/>
              </w:rPr>
              <w:t>Pupils to participate in First Aid tra</w:t>
            </w:r>
            <w:r w:rsidR="009846D2">
              <w:rPr>
                <w:sz w:val="22"/>
                <w:szCs w:val="22"/>
              </w:rPr>
              <w:t>ining – tailored to their ages – led by an external provider</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95FED" w14:textId="77777777" w:rsidR="00FA6731" w:rsidRDefault="00FA6731">
            <w:pPr>
              <w:pBdr>
                <w:top w:val="nil"/>
                <w:left w:val="nil"/>
                <w:bottom w:val="nil"/>
                <w:right w:val="nil"/>
                <w:between w:val="nil"/>
              </w:pBdr>
              <w:spacing w:before="60" w:after="60" w:line="240" w:lineRule="auto"/>
              <w:ind w:left="57" w:right="57"/>
              <w:rPr>
                <w:sz w:val="22"/>
                <w:szCs w:val="22"/>
              </w:rPr>
            </w:pPr>
          </w:p>
        </w:tc>
      </w:tr>
    </w:tbl>
    <w:p w14:paraId="70DF9E56" w14:textId="77777777" w:rsidR="00154F6A" w:rsidRDefault="00154F6A">
      <w:pPr>
        <w:spacing w:before="240" w:after="0"/>
        <w:rPr>
          <w:b/>
          <w:color w:val="104F75"/>
          <w:sz w:val="28"/>
          <w:szCs w:val="28"/>
        </w:rPr>
      </w:pPr>
    </w:p>
    <w:p w14:paraId="31D8075B" w14:textId="77777777" w:rsidR="00154F6A" w:rsidRDefault="006F62FD">
      <w:pPr>
        <w:rPr>
          <w:i/>
        </w:rPr>
      </w:pPr>
      <w:r>
        <w:rPr>
          <w:b/>
          <w:color w:val="104F75"/>
          <w:sz w:val="28"/>
          <w:szCs w:val="28"/>
        </w:rPr>
        <w:t>Total budgeted cost: Mendham £24371     St Edmunds £18236</w:t>
      </w:r>
    </w:p>
    <w:p w14:paraId="44E871BC" w14:textId="77777777" w:rsidR="00154F6A" w:rsidRDefault="00154F6A"/>
    <w:p w14:paraId="0E17A8F1" w14:textId="2DFD090E" w:rsidR="3A550F8B" w:rsidRDefault="3A550F8B" w:rsidP="4BA984A3">
      <w:pPr>
        <w:pStyle w:val="Heading1"/>
        <w:rPr>
          <w:bCs/>
        </w:rPr>
      </w:pPr>
      <w:r w:rsidRPr="4BA984A3">
        <w:rPr>
          <w:bCs/>
        </w:rPr>
        <w:lastRenderedPageBreak/>
        <w:t>Part B: Review of the previous academic year</w:t>
      </w:r>
    </w:p>
    <w:p w14:paraId="4E507641" w14:textId="5B841625" w:rsidR="3A550F8B" w:rsidRDefault="3A550F8B" w:rsidP="4BA984A3">
      <w:pPr>
        <w:pStyle w:val="Heading2"/>
        <w:rPr>
          <w:bCs/>
        </w:rPr>
      </w:pPr>
      <w:r w:rsidRPr="4BA984A3">
        <w:rPr>
          <w:bCs/>
        </w:rPr>
        <w:t>Outcomes for disadvantaged pupils</w:t>
      </w:r>
    </w:p>
    <w:tbl>
      <w:tblPr>
        <w:tblStyle w:val="TableGrid"/>
        <w:tblW w:w="0" w:type="auto"/>
        <w:tblLayout w:type="fixed"/>
        <w:tblLook w:val="06A0" w:firstRow="1" w:lastRow="0" w:firstColumn="1" w:lastColumn="0" w:noHBand="1" w:noVBand="1"/>
      </w:tblPr>
      <w:tblGrid>
        <w:gridCol w:w="9495"/>
      </w:tblGrid>
      <w:tr w:rsidR="4BA984A3" w14:paraId="45E23F7E" w14:textId="77777777" w:rsidTr="4BA984A3">
        <w:trPr>
          <w:trHeight w:val="300"/>
        </w:trPr>
        <w:tc>
          <w:tcPr>
            <w:tcW w:w="9495" w:type="dxa"/>
          </w:tcPr>
          <w:p w14:paraId="1EF02118" w14:textId="77777777" w:rsidR="4BA984A3" w:rsidRDefault="00EC7588" w:rsidP="4BA984A3">
            <w:r w:rsidRPr="0042556A">
              <w:rPr>
                <w:b/>
                <w:bCs/>
              </w:rPr>
              <w:t>Increase additional Support Staffing in both schools</w:t>
            </w:r>
            <w:r>
              <w:t xml:space="preserve"> </w:t>
            </w:r>
            <w:r w:rsidR="00194D60">
              <w:t>–</w:t>
            </w:r>
            <w:r>
              <w:t xml:space="preserve"> </w:t>
            </w:r>
            <w:r w:rsidR="00194D60">
              <w:t xml:space="preserve">due to financial constraints this has not been able to happen – however, support staff have been trained in </w:t>
            </w:r>
            <w:r w:rsidR="00524FA0">
              <w:t>specific interventions and initiatives, including DBV Reciprocal Teaching and ELSA.</w:t>
            </w:r>
          </w:p>
          <w:p w14:paraId="12283B8C" w14:textId="77777777" w:rsidR="00524FA0" w:rsidRDefault="00524FA0" w:rsidP="4BA984A3"/>
          <w:p w14:paraId="24823326" w14:textId="77777777" w:rsidR="00524FA0" w:rsidRDefault="00CF4F6A" w:rsidP="4BA984A3">
            <w:r w:rsidRPr="0042556A">
              <w:rPr>
                <w:b/>
                <w:bCs/>
              </w:rPr>
              <w:t>Book Supply staff to cover classes as required</w:t>
            </w:r>
            <w:r>
              <w:t xml:space="preserve"> </w:t>
            </w:r>
            <w:r w:rsidR="00446C3D">
              <w:t>–</w:t>
            </w:r>
            <w:r>
              <w:t xml:space="preserve"> </w:t>
            </w:r>
            <w:r w:rsidR="00446C3D">
              <w:t xml:space="preserve">NTP money was focused on Year </w:t>
            </w:r>
            <w:r w:rsidR="00F15B7C">
              <w:t>1</w:t>
            </w:r>
            <w:r w:rsidR="00446C3D">
              <w:t xml:space="preserve"> and Year 6 pupils </w:t>
            </w:r>
            <w:r w:rsidR="00F15B7C">
              <w:t>–</w:t>
            </w:r>
            <w:r w:rsidR="00446C3D">
              <w:t xml:space="preserve"> </w:t>
            </w:r>
            <w:r w:rsidR="00F15B7C">
              <w:t>limited success</w:t>
            </w:r>
            <w:r w:rsidR="00A0692F">
              <w:t xml:space="preserve"> with Year 1 due to </w:t>
            </w:r>
            <w:r w:rsidR="00F15B7C">
              <w:t xml:space="preserve">unforeseen </w:t>
            </w:r>
            <w:r w:rsidR="00A0692F">
              <w:t xml:space="preserve">staffing </w:t>
            </w:r>
            <w:r w:rsidR="00F15B7C">
              <w:t>circumstances</w:t>
            </w:r>
            <w:r w:rsidR="00A0692F">
              <w:t xml:space="preserve">. Year 6 Reading </w:t>
            </w:r>
            <w:r w:rsidR="00CF45E5">
              <w:t xml:space="preserve">(90%) </w:t>
            </w:r>
            <w:r w:rsidR="00A0692F">
              <w:t xml:space="preserve">and Maths </w:t>
            </w:r>
            <w:r w:rsidR="00CF45E5">
              <w:t xml:space="preserve">(80%) working at </w:t>
            </w:r>
            <w:r w:rsidR="0056477E">
              <w:t>expected levels following the 2024 SATs.</w:t>
            </w:r>
          </w:p>
          <w:p w14:paraId="0600D12A" w14:textId="77777777" w:rsidR="0056477E" w:rsidRDefault="0056477E" w:rsidP="4BA984A3"/>
          <w:p w14:paraId="5FA12E83" w14:textId="77777777" w:rsidR="0056477E" w:rsidRDefault="00B66B44" w:rsidP="4BA984A3">
            <w:r w:rsidRPr="0042556A">
              <w:rPr>
                <w:b/>
                <w:bCs/>
              </w:rPr>
              <w:t>Formation of Reading Spines for all phases across our two schools</w:t>
            </w:r>
            <w:r>
              <w:t xml:space="preserve"> </w:t>
            </w:r>
            <w:r w:rsidR="00EA4571">
              <w:t>–</w:t>
            </w:r>
            <w:r>
              <w:t xml:space="preserve"> </w:t>
            </w:r>
            <w:r w:rsidR="00EA4571">
              <w:t xml:space="preserve">All pupils are now receiving quality texts – these are read daily to pupils and staff are actively seeking opportunities to </w:t>
            </w:r>
            <w:r w:rsidR="006C270B">
              <w:t xml:space="preserve">include the texts in their </w:t>
            </w:r>
            <w:proofErr w:type="gramStart"/>
            <w:r w:rsidR="006C270B">
              <w:t>Literacy</w:t>
            </w:r>
            <w:proofErr w:type="gramEnd"/>
            <w:r w:rsidR="006C270B">
              <w:t xml:space="preserve"> lessons to inspire </w:t>
            </w:r>
            <w:r w:rsidR="00B406E4">
              <w:t>learning.</w:t>
            </w:r>
          </w:p>
          <w:p w14:paraId="32E50A23" w14:textId="77777777" w:rsidR="00B406E4" w:rsidRDefault="00B406E4" w:rsidP="4BA984A3"/>
          <w:p w14:paraId="09943899" w14:textId="77777777" w:rsidR="00544F13" w:rsidRDefault="00B406E4" w:rsidP="4BA984A3">
            <w:r w:rsidRPr="0042556A">
              <w:rPr>
                <w:b/>
                <w:bCs/>
              </w:rPr>
              <w:t>Purchasing The Write Stuff – Writing Laundry</w:t>
            </w:r>
            <w:r>
              <w:t xml:space="preserve"> </w:t>
            </w:r>
            <w:r w:rsidR="00544F13">
              <w:t>–</w:t>
            </w:r>
            <w:r>
              <w:t xml:space="preserve"> </w:t>
            </w:r>
            <w:r w:rsidR="00544F13">
              <w:t xml:space="preserve">These are now displayed and referred to by staff in lessons, evidenced in both </w:t>
            </w:r>
            <w:proofErr w:type="gramStart"/>
            <w:r w:rsidR="00544F13">
              <w:t>lesson</w:t>
            </w:r>
            <w:proofErr w:type="gramEnd"/>
            <w:r w:rsidR="00544F13">
              <w:t xml:space="preserve"> drop ins and planning.</w:t>
            </w:r>
            <w:r w:rsidR="00694E79">
              <w:t xml:space="preserve"> Pupils </w:t>
            </w:r>
            <w:r w:rsidR="00EC1C3D">
              <w:t xml:space="preserve">now need to use these consistently in their </w:t>
            </w:r>
            <w:r w:rsidR="003B46F1">
              <w:t>independent pieces of writing.</w:t>
            </w:r>
          </w:p>
          <w:p w14:paraId="79655FB9" w14:textId="77777777" w:rsidR="003B46F1" w:rsidRDefault="003B46F1" w:rsidP="4BA984A3"/>
          <w:p w14:paraId="58FDD0E0" w14:textId="77777777" w:rsidR="003B46F1" w:rsidRDefault="003B46F1" w:rsidP="4BA984A3">
            <w:r w:rsidRPr="0042556A">
              <w:rPr>
                <w:b/>
                <w:bCs/>
              </w:rPr>
              <w:t>Subscribing to The Big Classroom to provide culturally diverse experiences for our pupils</w:t>
            </w:r>
            <w:r>
              <w:t xml:space="preserve"> </w:t>
            </w:r>
            <w:r w:rsidR="00A50C98">
              <w:t>–</w:t>
            </w:r>
            <w:r>
              <w:t xml:space="preserve"> </w:t>
            </w:r>
            <w:r w:rsidR="00A50C98">
              <w:t>carried over to this Academic year.</w:t>
            </w:r>
          </w:p>
          <w:p w14:paraId="51785578" w14:textId="77777777" w:rsidR="00017913" w:rsidRDefault="00017913" w:rsidP="4BA984A3"/>
          <w:p w14:paraId="6E65FBDD" w14:textId="77777777" w:rsidR="00017913" w:rsidRDefault="00017913" w:rsidP="4BA984A3">
            <w:r w:rsidRPr="00017913">
              <w:rPr>
                <w:b/>
                <w:bCs/>
              </w:rPr>
              <w:t>Science materials focused on the emphasis of working scientifically</w:t>
            </w:r>
            <w:r>
              <w:t xml:space="preserve"> </w:t>
            </w:r>
            <w:r w:rsidR="00A91431">
              <w:t>–</w:t>
            </w:r>
            <w:r>
              <w:t xml:space="preserve"> </w:t>
            </w:r>
            <w:r w:rsidR="00A91431">
              <w:t xml:space="preserve">Purchased and being embedded in the lessons of all classes – led by the Science leader </w:t>
            </w:r>
            <w:r w:rsidR="004A69FE">
              <w:t>–</w:t>
            </w:r>
            <w:r w:rsidR="00A91431">
              <w:t xml:space="preserve"> </w:t>
            </w:r>
            <w:r w:rsidR="004A69FE">
              <w:t>who has delivered CPD to all staff.</w:t>
            </w:r>
          </w:p>
          <w:p w14:paraId="0DBEA84D" w14:textId="77777777" w:rsidR="004A69FE" w:rsidRDefault="004A69FE" w:rsidP="4BA984A3"/>
          <w:p w14:paraId="4F1986FF" w14:textId="77777777" w:rsidR="004A69FE" w:rsidRDefault="004A69FE" w:rsidP="4BA984A3">
            <w:r w:rsidRPr="002D44DB">
              <w:rPr>
                <w:b/>
                <w:bCs/>
              </w:rPr>
              <w:t>Me</w:t>
            </w:r>
            <w:r w:rsidR="002D44DB" w:rsidRPr="002D44DB">
              <w:rPr>
                <w:b/>
                <w:bCs/>
              </w:rPr>
              <w:t>ndham – Breakfast Club provision</w:t>
            </w:r>
            <w:r w:rsidR="002D44DB">
              <w:t xml:space="preserve"> </w:t>
            </w:r>
            <w:r w:rsidR="00387FAB">
              <w:t>–</w:t>
            </w:r>
            <w:r w:rsidR="002D44DB">
              <w:t xml:space="preserve"> </w:t>
            </w:r>
            <w:r w:rsidR="00387FAB" w:rsidRPr="00A57C9B">
              <w:rPr>
                <w:b/>
                <w:bCs/>
              </w:rPr>
              <w:t xml:space="preserve">50% discount on </w:t>
            </w:r>
            <w:proofErr w:type="gramStart"/>
            <w:r w:rsidR="00387FAB" w:rsidRPr="00A57C9B">
              <w:rPr>
                <w:b/>
                <w:bCs/>
              </w:rPr>
              <w:t>Educational</w:t>
            </w:r>
            <w:proofErr w:type="gramEnd"/>
            <w:r w:rsidR="00387FAB" w:rsidRPr="00A57C9B">
              <w:rPr>
                <w:b/>
                <w:bCs/>
              </w:rPr>
              <w:t xml:space="preserve"> visits</w:t>
            </w:r>
            <w:r w:rsidR="00387FAB">
              <w:t xml:space="preserve"> </w:t>
            </w:r>
            <w:r w:rsidR="0029076A">
              <w:t>–</w:t>
            </w:r>
            <w:r w:rsidR="00387FAB">
              <w:t xml:space="preserve"> </w:t>
            </w:r>
            <w:r w:rsidR="0029076A">
              <w:t>Numbers of pupils attending Breakfast Club have increased to double digits regularly. There w</w:t>
            </w:r>
            <w:r w:rsidR="00753024">
              <w:t>ere</w:t>
            </w:r>
            <w:r w:rsidR="0029076A">
              <w:t xml:space="preserve"> no occasions when </w:t>
            </w:r>
            <w:r w:rsidR="00E01C08">
              <w:t xml:space="preserve">disadvantaged pupils were discriminated against because of cost of visits </w:t>
            </w:r>
            <w:r w:rsidR="00753024">
              <w:t xml:space="preserve">in the Academic Year. </w:t>
            </w:r>
          </w:p>
          <w:p w14:paraId="05EE2BD4" w14:textId="77777777" w:rsidR="00753024" w:rsidRDefault="00753024" w:rsidP="4BA984A3"/>
          <w:p w14:paraId="3D8B48F5" w14:textId="34F86832" w:rsidR="00753024" w:rsidRDefault="00753024" w:rsidP="00753024">
            <w:r>
              <w:rPr>
                <w:b/>
                <w:bCs/>
              </w:rPr>
              <w:t>St Edmunds</w:t>
            </w:r>
            <w:r w:rsidRPr="002D44DB">
              <w:rPr>
                <w:b/>
                <w:bCs/>
              </w:rPr>
              <w:t xml:space="preserve"> – </w:t>
            </w:r>
            <w:r w:rsidR="00A57C9B">
              <w:rPr>
                <w:b/>
                <w:bCs/>
              </w:rPr>
              <w:t xml:space="preserve">ESC </w:t>
            </w:r>
            <w:r w:rsidR="00F53EDB">
              <w:rPr>
                <w:b/>
                <w:bCs/>
              </w:rPr>
              <w:t>a</w:t>
            </w:r>
            <w:r w:rsidR="00A57C9B">
              <w:rPr>
                <w:b/>
                <w:bCs/>
              </w:rPr>
              <w:t>fter school</w:t>
            </w:r>
            <w:r w:rsidR="00F53EDB">
              <w:rPr>
                <w:b/>
                <w:bCs/>
              </w:rPr>
              <w:t xml:space="preserve"> </w:t>
            </w:r>
            <w:r w:rsidRPr="002D44DB">
              <w:rPr>
                <w:b/>
                <w:bCs/>
              </w:rPr>
              <w:t>provision</w:t>
            </w:r>
            <w:r>
              <w:t xml:space="preserve"> – </w:t>
            </w:r>
            <w:r w:rsidRPr="00A57C9B">
              <w:rPr>
                <w:b/>
                <w:bCs/>
              </w:rPr>
              <w:t xml:space="preserve">50% discount on </w:t>
            </w:r>
            <w:proofErr w:type="gramStart"/>
            <w:r w:rsidRPr="00A57C9B">
              <w:rPr>
                <w:b/>
                <w:bCs/>
              </w:rPr>
              <w:t>Educational</w:t>
            </w:r>
            <w:proofErr w:type="gramEnd"/>
            <w:r w:rsidRPr="00A57C9B">
              <w:rPr>
                <w:b/>
                <w:bCs/>
              </w:rPr>
              <w:t xml:space="preserve"> visits</w:t>
            </w:r>
            <w:r>
              <w:t xml:space="preserve"> – Numbers of pupils attending </w:t>
            </w:r>
            <w:r w:rsidR="00F53EDB">
              <w:t>ESC after school provision</w:t>
            </w:r>
            <w:r>
              <w:t xml:space="preserve"> have increased regularly. There were no occasions when disadvantaged pupils were discriminated against because of cost of visits in the Academic Year. </w:t>
            </w:r>
          </w:p>
          <w:p w14:paraId="090DC6A7" w14:textId="77777777" w:rsidR="000624E7" w:rsidRDefault="000624E7" w:rsidP="00753024"/>
          <w:p w14:paraId="131C3CB6" w14:textId="735AA574" w:rsidR="000624E7" w:rsidRDefault="000624E7" w:rsidP="00753024">
            <w:r w:rsidRPr="006E688C">
              <w:rPr>
                <w:b/>
                <w:bCs/>
              </w:rPr>
              <w:t>Learning about Livestock</w:t>
            </w:r>
            <w:r>
              <w:t xml:space="preserve"> – rolled over</w:t>
            </w:r>
            <w:r w:rsidR="006E688C">
              <w:t xml:space="preserve"> to </w:t>
            </w:r>
            <w:r w:rsidR="00825B8D">
              <w:t>Academic Year 2025/2026</w:t>
            </w:r>
          </w:p>
          <w:p w14:paraId="27154B9A" w14:textId="77777777" w:rsidR="00753024" w:rsidRDefault="00753024" w:rsidP="4BA984A3"/>
          <w:p w14:paraId="147438A0" w14:textId="671EEB39" w:rsidR="00753024" w:rsidRDefault="00753024" w:rsidP="4BA984A3"/>
        </w:tc>
      </w:tr>
    </w:tbl>
    <w:p w14:paraId="2C639AE3" w14:textId="3276D9A2" w:rsidR="4BA984A3" w:rsidRDefault="4BA984A3" w:rsidP="4BA984A3">
      <w:pPr>
        <w:rPr>
          <w:color w:val="0D0D0D" w:themeColor="text1" w:themeTint="F2"/>
        </w:rPr>
      </w:pPr>
    </w:p>
    <w:p w14:paraId="0867C56D" w14:textId="64809344" w:rsidR="4BA984A3" w:rsidRDefault="4BA984A3"/>
    <w:sectPr w:rsidR="4BA984A3">
      <w:headerReference w:type="default" r:id="rId17"/>
      <w:footerReference w:type="default" r:id="rId18"/>
      <w:pgSz w:w="11906" w:h="16838"/>
      <w:pgMar w:top="1134" w:right="1276"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663FEF" w14:textId="77777777" w:rsidR="006F62FD" w:rsidRDefault="006F62FD">
      <w:pPr>
        <w:spacing w:after="0" w:line="240" w:lineRule="auto"/>
      </w:pPr>
      <w:r>
        <w:separator/>
      </w:r>
    </w:p>
  </w:endnote>
  <w:endnote w:type="continuationSeparator" w:id="0">
    <w:p w14:paraId="1F577AF3" w14:textId="77777777" w:rsidR="006F62FD" w:rsidRDefault="006F62FD">
      <w:pPr>
        <w:spacing w:after="0" w:line="240" w:lineRule="auto"/>
      </w:pPr>
      <w:r>
        <w:continuationSeparator/>
      </w:r>
    </w:p>
  </w:endnote>
  <w:endnote w:type="continuationNotice" w:id="1">
    <w:p w14:paraId="0987699B" w14:textId="77777777" w:rsidR="005E07AB" w:rsidRDefault="005E07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1E4D152-3562-4A85-898C-ED680BAF1FA9}"/>
    <w:embedBold r:id="rId2" w:fontKey="{ADB3D39F-3514-454E-B089-347C26510E47}"/>
    <w:embedBoldItalic r:id="rId3" w:fontKey="{1D4316DC-2808-43A7-BFBA-D39E5305D394}"/>
  </w:font>
  <w:font w:name="Roboto">
    <w:charset w:val="00"/>
    <w:family w:val="auto"/>
    <w:pitch w:val="variable"/>
    <w:sig w:usb0="E0000AFF" w:usb1="5000217F" w:usb2="00000021" w:usb3="00000000" w:csb0="0000019F" w:csb1="00000000"/>
    <w:embedRegular r:id="rId4" w:fontKey="{F63ADB20-17C6-4843-9A66-0ACFDE878BAF}"/>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5" w:fontKey="{C67D79AC-3B2E-415D-AB90-0D0BE73CD2D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3EDD17" w14:textId="2CD30774" w:rsidR="00154F6A" w:rsidRDefault="006F62FD">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fldChar w:fldCharType="separate"/>
    </w:r>
    <w:r w:rsidR="005E07A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8205BC" w14:textId="77777777" w:rsidR="006F62FD" w:rsidRDefault="006F62FD">
      <w:pPr>
        <w:spacing w:after="0" w:line="240" w:lineRule="auto"/>
      </w:pPr>
      <w:r>
        <w:separator/>
      </w:r>
    </w:p>
  </w:footnote>
  <w:footnote w:type="continuationSeparator" w:id="0">
    <w:p w14:paraId="34936EB2" w14:textId="77777777" w:rsidR="006F62FD" w:rsidRDefault="006F62FD">
      <w:pPr>
        <w:spacing w:after="0" w:line="240" w:lineRule="auto"/>
      </w:pPr>
      <w:r>
        <w:continuationSeparator/>
      </w:r>
    </w:p>
  </w:footnote>
  <w:footnote w:type="continuationNotice" w:id="1">
    <w:p w14:paraId="26219193" w14:textId="77777777" w:rsidR="005E07AB" w:rsidRDefault="005E07A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4A5D23" w14:textId="77777777" w:rsidR="00154F6A" w:rsidRDefault="00154F6A">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D4683E"/>
    <w:multiLevelType w:val="multilevel"/>
    <w:tmpl w:val="FFFFFFFF"/>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3381F65"/>
    <w:multiLevelType w:val="hybridMultilevel"/>
    <w:tmpl w:val="FFFFFFFF"/>
    <w:lvl w:ilvl="0" w:tplc="BA68CE98">
      <w:start w:val="1"/>
      <w:numFmt w:val="bullet"/>
      <w:lvlText w:val=""/>
      <w:lvlJc w:val="left"/>
      <w:pPr>
        <w:ind w:left="720" w:hanging="360"/>
      </w:pPr>
      <w:rPr>
        <w:rFonts w:ascii="Symbol" w:hAnsi="Symbol" w:hint="default"/>
      </w:rPr>
    </w:lvl>
    <w:lvl w:ilvl="1" w:tplc="2D846C1A">
      <w:start w:val="1"/>
      <w:numFmt w:val="bullet"/>
      <w:lvlText w:val="o"/>
      <w:lvlJc w:val="left"/>
      <w:pPr>
        <w:ind w:left="1440" w:hanging="360"/>
      </w:pPr>
      <w:rPr>
        <w:rFonts w:ascii="Courier New" w:hAnsi="Courier New" w:hint="default"/>
      </w:rPr>
    </w:lvl>
    <w:lvl w:ilvl="2" w:tplc="B93CB274">
      <w:start w:val="1"/>
      <w:numFmt w:val="bullet"/>
      <w:lvlText w:val=""/>
      <w:lvlJc w:val="left"/>
      <w:pPr>
        <w:ind w:left="2160" w:hanging="360"/>
      </w:pPr>
      <w:rPr>
        <w:rFonts w:ascii="Wingdings" w:hAnsi="Wingdings" w:hint="default"/>
      </w:rPr>
    </w:lvl>
    <w:lvl w:ilvl="3" w:tplc="BDF4F2D6">
      <w:start w:val="1"/>
      <w:numFmt w:val="bullet"/>
      <w:lvlText w:val=""/>
      <w:lvlJc w:val="left"/>
      <w:pPr>
        <w:ind w:left="2880" w:hanging="360"/>
      </w:pPr>
      <w:rPr>
        <w:rFonts w:ascii="Symbol" w:hAnsi="Symbol" w:hint="default"/>
      </w:rPr>
    </w:lvl>
    <w:lvl w:ilvl="4" w:tplc="BA3C235A">
      <w:start w:val="1"/>
      <w:numFmt w:val="bullet"/>
      <w:lvlText w:val="o"/>
      <w:lvlJc w:val="left"/>
      <w:pPr>
        <w:ind w:left="3600" w:hanging="360"/>
      </w:pPr>
      <w:rPr>
        <w:rFonts w:ascii="Courier New" w:hAnsi="Courier New" w:hint="default"/>
      </w:rPr>
    </w:lvl>
    <w:lvl w:ilvl="5" w:tplc="BD002302">
      <w:start w:val="1"/>
      <w:numFmt w:val="bullet"/>
      <w:lvlText w:val=""/>
      <w:lvlJc w:val="left"/>
      <w:pPr>
        <w:ind w:left="4320" w:hanging="360"/>
      </w:pPr>
      <w:rPr>
        <w:rFonts w:ascii="Wingdings" w:hAnsi="Wingdings" w:hint="default"/>
      </w:rPr>
    </w:lvl>
    <w:lvl w:ilvl="6" w:tplc="5574BD86">
      <w:start w:val="1"/>
      <w:numFmt w:val="bullet"/>
      <w:lvlText w:val=""/>
      <w:lvlJc w:val="left"/>
      <w:pPr>
        <w:ind w:left="5040" w:hanging="360"/>
      </w:pPr>
      <w:rPr>
        <w:rFonts w:ascii="Symbol" w:hAnsi="Symbol" w:hint="default"/>
      </w:rPr>
    </w:lvl>
    <w:lvl w:ilvl="7" w:tplc="33A24EEE">
      <w:start w:val="1"/>
      <w:numFmt w:val="bullet"/>
      <w:lvlText w:val="o"/>
      <w:lvlJc w:val="left"/>
      <w:pPr>
        <w:ind w:left="5760" w:hanging="360"/>
      </w:pPr>
      <w:rPr>
        <w:rFonts w:ascii="Courier New" w:hAnsi="Courier New" w:hint="default"/>
      </w:rPr>
    </w:lvl>
    <w:lvl w:ilvl="8" w:tplc="829E7F4C">
      <w:start w:val="1"/>
      <w:numFmt w:val="bullet"/>
      <w:lvlText w:val=""/>
      <w:lvlJc w:val="left"/>
      <w:pPr>
        <w:ind w:left="6480" w:hanging="360"/>
      </w:pPr>
      <w:rPr>
        <w:rFonts w:ascii="Wingdings" w:hAnsi="Wingdings" w:hint="default"/>
      </w:rPr>
    </w:lvl>
  </w:abstractNum>
  <w:num w:numId="1" w16cid:durableId="1461729100">
    <w:abstractNumId w:val="1"/>
  </w:num>
  <w:num w:numId="2" w16cid:durableId="1448500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F6A"/>
    <w:rsid w:val="00017913"/>
    <w:rsid w:val="000624E7"/>
    <w:rsid w:val="00154F6A"/>
    <w:rsid w:val="001613FB"/>
    <w:rsid w:val="00194D60"/>
    <w:rsid w:val="0025731D"/>
    <w:rsid w:val="0029076A"/>
    <w:rsid w:val="002D44DB"/>
    <w:rsid w:val="00387FAB"/>
    <w:rsid w:val="003B46F1"/>
    <w:rsid w:val="0042556A"/>
    <w:rsid w:val="00446C3D"/>
    <w:rsid w:val="004A69FE"/>
    <w:rsid w:val="00524FA0"/>
    <w:rsid w:val="00544F13"/>
    <w:rsid w:val="005621F8"/>
    <w:rsid w:val="0056477E"/>
    <w:rsid w:val="005E07AB"/>
    <w:rsid w:val="005E7C31"/>
    <w:rsid w:val="00694E79"/>
    <w:rsid w:val="006C270B"/>
    <w:rsid w:val="006E688C"/>
    <w:rsid w:val="006F62FD"/>
    <w:rsid w:val="00753024"/>
    <w:rsid w:val="007D2DB4"/>
    <w:rsid w:val="00812062"/>
    <w:rsid w:val="00825B8D"/>
    <w:rsid w:val="009846D2"/>
    <w:rsid w:val="00A0692F"/>
    <w:rsid w:val="00A21662"/>
    <w:rsid w:val="00A50C98"/>
    <w:rsid w:val="00A57C9B"/>
    <w:rsid w:val="00A91431"/>
    <w:rsid w:val="00B10C94"/>
    <w:rsid w:val="00B406E4"/>
    <w:rsid w:val="00B66B44"/>
    <w:rsid w:val="00CF45E5"/>
    <w:rsid w:val="00CF4F6A"/>
    <w:rsid w:val="00DD416D"/>
    <w:rsid w:val="00E01C08"/>
    <w:rsid w:val="00EA4571"/>
    <w:rsid w:val="00EC1C3D"/>
    <w:rsid w:val="00EC7588"/>
    <w:rsid w:val="00F07257"/>
    <w:rsid w:val="00F15B7C"/>
    <w:rsid w:val="00F53EDB"/>
    <w:rsid w:val="00FA6731"/>
    <w:rsid w:val="3A550F8B"/>
    <w:rsid w:val="4BA984A3"/>
    <w:rsid w:val="620AD7F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AAFD1"/>
  <w15:docId w15:val="{28C1DC5D-2D47-499C-AF62-0D99266DC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color w:val="0D0D0D"/>
        <w:sz w:val="24"/>
        <w:szCs w:val="24"/>
        <w:lang w:val="en-GB" w:eastAsia="ja-JP" w:bidi="ar-SA"/>
      </w:rPr>
    </w:rPrDefault>
    <w:pPrDefault>
      <w:pPr>
        <w:spacing w:after="24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ageBreakBefore/>
      <w:spacing w:line="240" w:lineRule="auto"/>
      <w:outlineLvl w:val="0"/>
    </w:pPr>
    <w:rPr>
      <w:b/>
      <w:color w:val="104F75"/>
      <w:sz w:val="36"/>
      <w:szCs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Normal"/>
    <w:next w:val="Normal"/>
    <w:uiPriority w:val="9"/>
    <w:unhideWhenUsed/>
    <w:qFormat/>
    <w:pPr>
      <w:keepNext/>
      <w:spacing w:before="360" w:line="240" w:lineRule="auto"/>
      <w:outlineLvl w:val="2"/>
    </w:pPr>
    <w:rPr>
      <w:b/>
      <w:color w:val="104F75"/>
      <w:sz w:val="28"/>
      <w:szCs w:val="28"/>
    </w:rPr>
  </w:style>
  <w:style w:type="paragraph" w:styleId="Heading4">
    <w:name w:val="heading 4"/>
    <w:basedOn w:val="Normal"/>
    <w:next w:val="Normal"/>
    <w:uiPriority w:val="9"/>
    <w:semiHidden/>
    <w:unhideWhenUsed/>
    <w:qFormat/>
    <w:pPr>
      <w:keepNext/>
      <w:spacing w:before="240" w:line="240" w:lineRule="auto"/>
      <w:outlineLvl w:val="3"/>
    </w:pPr>
    <w:rPr>
      <w:b/>
      <w:color w:val="104F75"/>
    </w:rPr>
  </w:style>
  <w:style w:type="paragraph" w:styleId="Heading5">
    <w:name w:val="heading 5"/>
    <w:basedOn w:val="Normal"/>
    <w:next w:val="Normal"/>
    <w:uiPriority w:val="9"/>
    <w:semiHidden/>
    <w:unhideWhenUsed/>
    <w:qFormat/>
    <w:pPr>
      <w:spacing w:before="240" w:after="60"/>
      <w:ind w:left="1008" w:hanging="1008"/>
      <w:outlineLvl w:val="4"/>
    </w:pPr>
    <w:rPr>
      <w:rFonts w:ascii="Calibri" w:eastAsia="Calibri" w:hAnsi="Calibri" w:cs="Calibri"/>
      <w:b/>
      <w:i/>
      <w:sz w:val="26"/>
      <w:szCs w:val="26"/>
    </w:rPr>
  </w:style>
  <w:style w:type="paragraph" w:styleId="Heading6">
    <w:name w:val="heading 6"/>
    <w:basedOn w:val="Normal"/>
    <w:next w:val="Normal"/>
    <w:uiPriority w:val="9"/>
    <w:semiHidden/>
    <w:unhideWhenUsed/>
    <w:qFormat/>
    <w:pPr>
      <w:spacing w:before="240" w:after="60"/>
      <w:ind w:left="1152" w:hanging="1152"/>
      <w:outlineLvl w:val="5"/>
    </w:pPr>
    <w:rPr>
      <w:rFonts w:ascii="Calibri" w:eastAsia="Calibri" w:hAnsi="Calibri" w:cs="Calibri"/>
      <w:b/>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240" w:line="240" w:lineRule="auto"/>
    </w:pPr>
    <w:rPr>
      <w:b/>
      <w:color w:val="104F75"/>
      <w:sz w:val="96"/>
      <w:szCs w:val="96"/>
    </w:rPr>
  </w:style>
  <w:style w:type="paragraph" w:styleId="Subtitle">
    <w:name w:val="Subtitle"/>
    <w:basedOn w:val="Normal"/>
    <w:next w:val="Normal"/>
    <w:uiPriority w:val="11"/>
    <w:qFormat/>
    <w:pPr>
      <w:widowControl w:val="0"/>
      <w:spacing w:after="60" w:line="240" w:lineRule="auto"/>
      <w:jc w:val="center"/>
    </w:pPr>
    <w:rPr>
      <w:i/>
      <w:color w:val="000000"/>
    </w:r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 w:type="table" w:customStyle="1" w:styleId="a5">
    <w:basedOn w:val="TableNormal"/>
    <w:tblPr>
      <w:tblStyleRowBandSize w:val="1"/>
      <w:tblStyleColBandSize w:val="1"/>
      <w:tblCellMar>
        <w:left w:w="10" w:type="dxa"/>
        <w:right w:w="10" w:type="dxa"/>
      </w:tblCellMar>
    </w:tblPr>
  </w:style>
  <w:style w:type="table" w:customStyle="1" w:styleId="a6">
    <w:basedOn w:val="TableNormal"/>
    <w:tblPr>
      <w:tblStyleRowBandSize w:val="1"/>
      <w:tblStyleColBandSize w:val="1"/>
      <w:tblCellMar>
        <w:left w:w="10" w:type="dxa"/>
        <w:right w:w="10" w:type="dxa"/>
      </w:tblCellMar>
    </w:tblPr>
  </w:style>
  <w:style w:type="paragraph" w:customStyle="1" w:styleId="TableHeader">
    <w:name w:val="TableHeader"/>
    <w:basedOn w:val="Normal"/>
    <w:uiPriority w:val="1"/>
    <w:rsid w:val="4BA984A3"/>
    <w:pPr>
      <w:spacing w:before="60" w:after="60"/>
      <w:ind w:left="57" w:right="57"/>
      <w:jc w:val="center"/>
    </w:pPr>
    <w:rPr>
      <w:rFonts w:eastAsia="Times New Roman" w:cs="Times New Roman"/>
      <w:b/>
      <w:bCs/>
      <w:color w:val="0D0D0D" w:themeColor="text1" w:themeTint="F2"/>
    </w:rPr>
  </w:style>
  <w:style w:type="paragraph" w:customStyle="1" w:styleId="TableRow">
    <w:name w:val="TableRow"/>
    <w:basedOn w:val="Normal"/>
    <w:uiPriority w:val="1"/>
    <w:rsid w:val="4BA984A3"/>
    <w:pPr>
      <w:spacing w:before="60" w:after="60"/>
      <w:ind w:left="57" w:right="57"/>
    </w:pPr>
    <w:rPr>
      <w:rFonts w:eastAsia="Times New Roman" w:cs="Times New Roman"/>
      <w:color w:val="0D0D0D" w:themeColor="text1" w:themeTint="F2"/>
    </w:rPr>
  </w:style>
  <w:style w:type="paragraph" w:customStyle="1" w:styleId="TableRowCentered">
    <w:name w:val="TableRowCentered"/>
    <w:basedOn w:val="Normal"/>
    <w:uiPriority w:val="1"/>
    <w:rsid w:val="4BA984A3"/>
    <w:pPr>
      <w:spacing w:before="60" w:after="60"/>
      <w:ind w:left="57" w:right="57"/>
      <w:jc w:val="center"/>
    </w:pPr>
    <w:rPr>
      <w:rFonts w:eastAsia="Times New Roman" w:cs="Times New Roman"/>
      <w:color w:val="0D0D0D" w:themeColor="text1" w:themeTint="F2"/>
    </w:rPr>
  </w:style>
  <w:style w:type="paragraph" w:styleId="ListParagraph">
    <w:name w:val="List Paragraph"/>
    <w:basedOn w:val="Normal"/>
    <w:uiPriority w:val="34"/>
    <w:qFormat/>
    <w:rsid w:val="4BA984A3"/>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5E07A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E07AB"/>
  </w:style>
  <w:style w:type="paragraph" w:styleId="Footer">
    <w:name w:val="footer"/>
    <w:basedOn w:val="Normal"/>
    <w:link w:val="FooterChar"/>
    <w:uiPriority w:val="99"/>
    <w:semiHidden/>
    <w:unhideWhenUsed/>
    <w:rsid w:val="005E07A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E07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eachlikeachampion.org/wp-content/uploads/5-Plagues-Reading-Spine.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ducationendowmentfoundation.org.uk/education-evidence/teaching-learning-toolkit/one-to-one-tuition"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rnaa.org.uk/learn-about-livestoc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ucationendowmentfoundation.org.uk/education-evidence/guidance-reports/teaching-assistants" TargetMode="External"/><Relationship Id="rId5" Type="http://schemas.openxmlformats.org/officeDocument/2006/relationships/numbering" Target="numbering.xml"/><Relationship Id="rId15" Type="http://schemas.openxmlformats.org/officeDocument/2006/relationships/hyperlink" Target="https://www.bigclassroom.co.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hetrainingspace.co.uk/product/writing-laundry/"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hZpr7/yA/NSrBxxZDTHbhplDxw==">CgMxLjAyCGguZ2pkZ3hzMgloLjMwajB6bGwyCWguMWZvYjl0ZTIOaC40cjB0ZzV1NG0wb3I4AHIhMUlHN2hadVotalMwZF9LSXF1b0UwS3MwdF9scy1IaENI</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TaxCatchAll xmlns="a723ca39-0e40-4177-bcd7-61941b388835" xsi:nil="true"/>
    <lcf76f155ced4ddcb4097134ff3c332f xmlns="9c6d7e3a-93dd-46c3-aff9-e7a517eabcf8">
      <Terms xmlns="http://schemas.microsoft.com/office/infopath/2007/PartnerControls"/>
    </lcf76f155ced4ddcb4097134ff3c332f>
    <songvocals xmlns="9c6d7e3a-93dd-46c3-aff9-e7a517eabcf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4C7FFFD5B7F6149BA61CA6118F54CEF" ma:contentTypeVersion="16" ma:contentTypeDescription="Create a new document." ma:contentTypeScope="" ma:versionID="eb7a8d5c5c553fa41a4c6b6c4ad2a0cd">
  <xsd:schema xmlns:xsd="http://www.w3.org/2001/XMLSchema" xmlns:xs="http://www.w3.org/2001/XMLSchema" xmlns:p="http://schemas.microsoft.com/office/2006/metadata/properties" xmlns:ns2="9c6d7e3a-93dd-46c3-aff9-e7a517eabcf8" xmlns:ns3="a723ca39-0e40-4177-bcd7-61941b388835" targetNamespace="http://schemas.microsoft.com/office/2006/metadata/properties" ma:root="true" ma:fieldsID="36fa0fc0df600faecccafaa45137316b" ns2:_="" ns3:_="">
    <xsd:import namespace="9c6d7e3a-93dd-46c3-aff9-e7a517eabcf8"/>
    <xsd:import namespace="a723ca39-0e40-4177-bcd7-61941b388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songvoca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d7e3a-93dd-46c3-aff9-e7a517eabc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5bb0953-8cf3-48c1-ab44-47251ba95a3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songvocals" ma:index="23" nillable="true" ma:displayName="song vocals" ma:format="Dropdown" ma:internalName="songvocal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723ca39-0e40-4177-bcd7-61941b38883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efb2db3-7c02-4417-b7a5-1aa04560e4a3}" ma:internalName="TaxCatchAll" ma:showField="CatchAllData" ma:web="a723ca39-0e40-4177-bcd7-61941b38883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A825428A-66FE-4464-9991-7419F7455390}">
  <ds:schemaRefs>
    <ds:schemaRef ds:uri="http://schemas.microsoft.com/office/2006/metadata/properties"/>
    <ds:schemaRef ds:uri="http://schemas.microsoft.com/office/infopath/2007/PartnerControls"/>
    <ds:schemaRef ds:uri="a723ca39-0e40-4177-bcd7-61941b388835"/>
    <ds:schemaRef ds:uri="9c6d7e3a-93dd-46c3-aff9-e7a517eabcf8"/>
  </ds:schemaRefs>
</ds:datastoreItem>
</file>

<file path=customXml/itemProps3.xml><?xml version="1.0" encoding="utf-8"?>
<ds:datastoreItem xmlns:ds="http://schemas.openxmlformats.org/officeDocument/2006/customXml" ds:itemID="{8633CDC4-8176-4E5F-BF09-2044D42038BF}">
  <ds:schemaRefs>
    <ds:schemaRef ds:uri="http://schemas.microsoft.com/sharepoint/v3/contenttype/forms"/>
  </ds:schemaRefs>
</ds:datastoreItem>
</file>

<file path=customXml/itemProps4.xml><?xml version="1.0" encoding="utf-8"?>
<ds:datastoreItem xmlns:ds="http://schemas.openxmlformats.org/officeDocument/2006/customXml" ds:itemID="{A308FDF7-69BB-41B5-8B13-2F0C5032A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6d7e3a-93dd-46c3-aff9-e7a517eabcf8"/>
    <ds:schemaRef ds:uri="a723ca39-0e40-4177-bcd7-61941b3888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1712</Words>
  <Characters>9762</Characters>
  <Application>Microsoft Office Word</Application>
  <DocSecurity>0</DocSecurity>
  <Lines>81</Lines>
  <Paragraphs>22</Paragraphs>
  <ScaleCrop>false</ScaleCrop>
  <Company/>
  <LinksUpToDate>false</LinksUpToDate>
  <CharactersWithSpaces>11452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Simon Lea</cp:lastModifiedBy>
  <cp:revision>42</cp:revision>
  <dcterms:created xsi:type="dcterms:W3CDTF">2024-12-02T10:01:00Z</dcterms:created>
  <dcterms:modified xsi:type="dcterms:W3CDTF">2024-12-08T09:38:00Z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ite">
    <vt:lpwstr>22;#Communic​ati​ons|60b3cc5e-d979-4a7a-b73d-c058e341a548</vt:lpwstr>
  </property>
  <property fmtid="{D5CDD505-2E9C-101B-9397-08002B2CF9AE}" pid="3" name="IWPGroupOOB">
    <vt:lpwstr>Communications Directorate</vt:lpwstr>
  </property>
  <property fmtid="{D5CDD505-2E9C-101B-9397-08002B2CF9AE}" pid="4" name="IWPFunction">
    <vt:lpwstr>IWPFunction</vt:lpwstr>
  </property>
  <property fmtid="{D5CDD505-2E9C-101B-9397-08002B2CF9AE}" pid="5" name="ContentType">
    <vt:lpwstr>IWP Document</vt:lpwstr>
  </property>
  <property fmtid="{D5CDD505-2E9C-101B-9397-08002B2CF9AE}" pid="6" name="IWPRightsProtectiveMarking">
    <vt:lpwstr>2;#Official|0884c477-2e62-47ea-b19c-5af6e91124c5</vt:lpwstr>
  </property>
  <property fmtid="{D5CDD505-2E9C-101B-9397-08002B2CF9AE}" pid="7" name="ContentTypeId">
    <vt:lpwstr>0x01010064C7FFFD5B7F6149BA61CA6118F54CEF</vt:lpwstr>
  </property>
  <property fmtid="{D5CDD505-2E9C-101B-9397-08002B2CF9AE}" pid="8" name="_dlc_DocIdItemGuid">
    <vt:lpwstr>f1dd1af3-30bb-446e-af34-5327635f4b16</vt:lpwstr>
  </property>
  <property fmtid="{D5CDD505-2E9C-101B-9397-08002B2CF9AE}" pid="9" name="IWPOwner">
    <vt:lpwstr>1;#DfE|a484111e-5b24-4ad9-9778-c536c8c88985</vt:lpwstr>
  </property>
  <property fmtid="{D5CDD505-2E9C-101B-9397-08002B2CF9AE}" pid="10" name="IWPSubject">
    <vt:lpwstr>IWPSubject</vt:lpwstr>
  </property>
  <property fmtid="{D5CDD505-2E9C-101B-9397-08002B2CF9AE}" pid="11" name="IWPOrganisationalUnit">
    <vt:lpwstr>3;#DfE|cc08a6d4-dfde-4d0f-bd85-069ebcef80d5</vt:lpwstr>
  </property>
  <property fmtid="{D5CDD505-2E9C-101B-9397-08002B2CF9AE}" pid="12" name="IWPSiteType">
    <vt:lpwstr>IWPSiteType</vt:lpwstr>
  </property>
  <property fmtid="{D5CDD505-2E9C-101B-9397-08002B2CF9AE}" pid="13" name="Order">
    <vt:r8>6200</vt:r8>
  </property>
  <property fmtid="{D5CDD505-2E9C-101B-9397-08002B2CF9AE}" pid="14" name="MediaServiceImageTags">
    <vt:lpwstr/>
  </property>
</Properties>
</file>